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EE" w:rsidRDefault="002020EE" w:rsidP="00DC72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Материально-техническое обеспечение и оснащенность образовательного процесса</w:t>
      </w:r>
    </w:p>
    <w:p w:rsidR="002020EE" w:rsidRDefault="002020EE" w:rsidP="00DC72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МБОУ «Школа-сад №9 </w:t>
      </w: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есчаное</w:t>
      </w:r>
      <w:proofErr w:type="spellEnd"/>
      <w:r>
        <w:rPr>
          <w:b/>
          <w:sz w:val="22"/>
          <w:szCs w:val="22"/>
        </w:rPr>
        <w:t>»</w:t>
      </w:r>
    </w:p>
    <w:p w:rsidR="002020EE" w:rsidRDefault="002020EE" w:rsidP="00DC7234">
      <w:pPr>
        <w:jc w:val="center"/>
        <w:rPr>
          <w:b/>
          <w:sz w:val="22"/>
          <w:szCs w:val="22"/>
        </w:rPr>
      </w:pPr>
    </w:p>
    <w:p w:rsidR="00DC7234" w:rsidRPr="00CA0DD1" w:rsidRDefault="00DC7234" w:rsidP="00DC7234">
      <w:pPr>
        <w:jc w:val="center"/>
        <w:rPr>
          <w:b/>
          <w:sz w:val="22"/>
          <w:szCs w:val="22"/>
        </w:rPr>
      </w:pPr>
      <w:r w:rsidRPr="00CA0DD1">
        <w:rPr>
          <w:b/>
          <w:sz w:val="22"/>
          <w:szCs w:val="22"/>
        </w:rPr>
        <w:t>. Условия для реализации образовательных программ</w:t>
      </w:r>
    </w:p>
    <w:p w:rsidR="00DC7234" w:rsidRPr="00CA0DD1" w:rsidRDefault="00DC7234" w:rsidP="00DC72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C7234" w:rsidRPr="00CA0DD1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2.1. Характеристика здания</w:t>
      </w:r>
      <w:r w:rsidRPr="00CA0DD1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C7234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Тип здания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типовое + приспособленное</w:t>
      </w:r>
      <w:r w:rsidRPr="00CA0D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C7234" w:rsidRPr="00CA0DD1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(Для детского сада –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типовое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для начальной школы – приспособленное)</w:t>
      </w:r>
    </w:p>
    <w:p w:rsidR="00DC7234" w:rsidRPr="00CA0DD1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0DD1">
        <w:rPr>
          <w:rFonts w:ascii="Times New Roman" w:hAnsi="Times New Roman" w:cs="Times New Roman"/>
          <w:color w:val="000000"/>
          <w:sz w:val="22"/>
          <w:szCs w:val="22"/>
        </w:rPr>
        <w:t>- Год ввода в эксплу</w:t>
      </w:r>
      <w:r>
        <w:rPr>
          <w:rFonts w:ascii="Times New Roman" w:hAnsi="Times New Roman" w:cs="Times New Roman"/>
          <w:color w:val="000000"/>
          <w:sz w:val="22"/>
          <w:szCs w:val="22"/>
        </w:rPr>
        <w:t>атацию _1964г</w:t>
      </w:r>
    </w:p>
    <w:p w:rsidR="00DC7234" w:rsidRPr="00CA0DD1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CA0DD1">
        <w:rPr>
          <w:rFonts w:ascii="Times New Roman" w:hAnsi="Times New Roman" w:cs="Times New Roman"/>
          <w:color w:val="000000"/>
          <w:sz w:val="22"/>
          <w:szCs w:val="22"/>
        </w:rPr>
        <w:t>- Общая площа</w:t>
      </w:r>
      <w:r>
        <w:rPr>
          <w:rFonts w:ascii="Times New Roman" w:hAnsi="Times New Roman" w:cs="Times New Roman"/>
          <w:color w:val="000000"/>
          <w:sz w:val="22"/>
          <w:szCs w:val="22"/>
        </w:rPr>
        <w:t>дь __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552 </w:t>
      </w:r>
      <w:r w:rsidRPr="00CA0DD1">
        <w:rPr>
          <w:rFonts w:ascii="Times New Roman" w:hAnsi="Times New Roman" w:cs="Times New Roman"/>
          <w:color w:val="000000"/>
          <w:sz w:val="22"/>
          <w:szCs w:val="22"/>
        </w:rPr>
        <w:t>м</w:t>
      </w:r>
      <w:proofErr w:type="gramStart"/>
      <w:r w:rsidRPr="00CA0DD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proofErr w:type="gramEnd"/>
    </w:p>
    <w:p w:rsidR="00DC7234" w:rsidRPr="00CA0DD1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0DD1">
        <w:rPr>
          <w:rFonts w:ascii="Times New Roman" w:hAnsi="Times New Roman" w:cs="Times New Roman"/>
          <w:color w:val="000000"/>
          <w:sz w:val="22"/>
          <w:szCs w:val="22"/>
        </w:rPr>
        <w:t>- Проектная мощность (пред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ельная численность) _100 </w:t>
      </w:r>
      <w:r w:rsidRPr="00CA0DD1">
        <w:rPr>
          <w:rFonts w:ascii="Times New Roman" w:hAnsi="Times New Roman" w:cs="Times New Roman"/>
          <w:color w:val="000000"/>
          <w:sz w:val="22"/>
          <w:szCs w:val="22"/>
        </w:rPr>
        <w:t>человек</w:t>
      </w:r>
    </w:p>
    <w:p w:rsidR="00DC7234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0DD1">
        <w:rPr>
          <w:rFonts w:ascii="Times New Roman" w:hAnsi="Times New Roman" w:cs="Times New Roman"/>
          <w:color w:val="000000"/>
          <w:sz w:val="22"/>
          <w:szCs w:val="22"/>
        </w:rPr>
        <w:t>- Фактическая мощность (количество воспитанников</w:t>
      </w:r>
      <w:r>
        <w:rPr>
          <w:rFonts w:ascii="Times New Roman" w:hAnsi="Times New Roman" w:cs="Times New Roman"/>
          <w:color w:val="000000"/>
          <w:sz w:val="22"/>
          <w:szCs w:val="22"/>
        </w:rPr>
        <w:t>) 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86 </w:t>
      </w:r>
      <w:r w:rsidRPr="00CA0DD1">
        <w:rPr>
          <w:rFonts w:ascii="Times New Roman" w:hAnsi="Times New Roman" w:cs="Times New Roman"/>
          <w:color w:val="000000"/>
          <w:sz w:val="22"/>
          <w:szCs w:val="22"/>
        </w:rPr>
        <w:t>человек</w:t>
      </w:r>
    </w:p>
    <w:p w:rsidR="00DC7234" w:rsidRPr="000B4C2E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Режим работы: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нач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.ш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кола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- 6 дневная учебная неделя, детский сад – 5 дневная рабочая неделя</w:t>
      </w:r>
    </w:p>
    <w:p w:rsidR="00DC7234" w:rsidRPr="00CA0DD1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7234" w:rsidRPr="00CA0DD1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A0DD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2.2. Характеристика площадей, занятых под образовательный процесс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727"/>
      </w:tblGrid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</w:tr>
      <w:tr w:rsidR="00DC7234" w:rsidRPr="00CA0DD1" w:rsidTr="00674B55">
        <w:trPr>
          <w:trHeight w:val="154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 помещений, используемых в учебно-воспитательном  процессе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C7234" w:rsidRPr="00CA0DD1" w:rsidTr="00674B55">
        <w:trPr>
          <w:trHeight w:val="143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7234" w:rsidRPr="00CA0DD1" w:rsidTr="00674B55">
        <w:trPr>
          <w:trHeight w:val="12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Учебные кабинеты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C7234" w:rsidRPr="00CA0DD1" w:rsidTr="00674B55">
        <w:trPr>
          <w:trHeight w:val="221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Групповые комнаты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C7234" w:rsidRPr="00CA0DD1" w:rsidTr="00674B55">
        <w:trPr>
          <w:trHeight w:val="126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Спальные комнаты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171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Помещения для приема детей (раздевалки)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C7234" w:rsidRPr="00CA0DD1" w:rsidTr="00674B55">
        <w:trPr>
          <w:trHeight w:val="218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Физкультурный зал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122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Музыкальный зал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16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Музыкально-физкультурный зал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Кабинет педагога-психолога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Кабинет для коррекционной работы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Методический кабинет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Медицинский кабинет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2020EE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Комната психологической разгрузки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Пищеблок (кухня, разделочный пункт, раздаточный пункт)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кухня</w:t>
            </w:r>
          </w:p>
        </w:tc>
      </w:tr>
    </w:tbl>
    <w:p w:rsidR="00DC7234" w:rsidRPr="00217997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C7234" w:rsidRPr="002020EE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50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020EE">
        <w:rPr>
          <w:rFonts w:ascii="Times New Roman" w:hAnsi="Times New Roman" w:cs="Times New Roman"/>
          <w:b/>
          <w:color w:val="FF0000"/>
          <w:sz w:val="22"/>
          <w:szCs w:val="22"/>
        </w:rPr>
        <w:t>2.3. Организация питания:</w:t>
      </w:r>
    </w:p>
    <w:p w:rsidR="00DC7234" w:rsidRPr="002020EE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020EE">
        <w:rPr>
          <w:rFonts w:ascii="Times New Roman" w:hAnsi="Times New Roman" w:cs="Times New Roman"/>
          <w:color w:val="FF0000"/>
          <w:sz w:val="22"/>
          <w:szCs w:val="22"/>
        </w:rPr>
        <w:t xml:space="preserve">- Организация питания (столовая, буфет, </w:t>
      </w:r>
      <w:proofErr w:type="gramStart"/>
      <w:r w:rsidRPr="002020EE">
        <w:rPr>
          <w:rFonts w:ascii="Times New Roman" w:hAnsi="Times New Roman" w:cs="Times New Roman"/>
          <w:color w:val="FF0000"/>
          <w:sz w:val="22"/>
          <w:szCs w:val="22"/>
        </w:rPr>
        <w:t>другое</w:t>
      </w:r>
      <w:proofErr w:type="gramEnd"/>
      <w:r w:rsidRPr="002020EE">
        <w:rPr>
          <w:rFonts w:ascii="Times New Roman" w:hAnsi="Times New Roman" w:cs="Times New Roman"/>
          <w:color w:val="FF0000"/>
          <w:sz w:val="22"/>
          <w:szCs w:val="22"/>
        </w:rPr>
        <w:t>)  столовая</w:t>
      </w:r>
    </w:p>
    <w:p w:rsidR="00DC7234" w:rsidRPr="002020EE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020EE">
        <w:rPr>
          <w:rFonts w:ascii="Times New Roman" w:hAnsi="Times New Roman" w:cs="Times New Roman"/>
          <w:color w:val="FF0000"/>
          <w:sz w:val="22"/>
          <w:szCs w:val="22"/>
        </w:rPr>
        <w:t>- сколько раз в день осуществляется питание в дошкольных группах___4______</w:t>
      </w:r>
      <w:bookmarkStart w:id="0" w:name="_GoBack"/>
      <w:bookmarkEnd w:id="0"/>
    </w:p>
    <w:p w:rsidR="00DC7234" w:rsidRPr="002020EE" w:rsidRDefault="002020EE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020EE">
        <w:rPr>
          <w:rFonts w:ascii="Times New Roman" w:hAnsi="Times New Roman" w:cs="Times New Roman"/>
          <w:color w:val="FF0000"/>
          <w:sz w:val="22"/>
          <w:szCs w:val="22"/>
        </w:rPr>
        <w:t>- стоимость питания в день __83</w:t>
      </w:r>
      <w:r w:rsidR="00DC7234" w:rsidRPr="002020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="00DC7234" w:rsidRPr="002020EE">
        <w:rPr>
          <w:rFonts w:ascii="Times New Roman" w:hAnsi="Times New Roman" w:cs="Times New Roman"/>
          <w:color w:val="FF0000"/>
          <w:sz w:val="22"/>
          <w:szCs w:val="22"/>
        </w:rPr>
        <w:t>руб</w:t>
      </w:r>
      <w:proofErr w:type="spellEnd"/>
    </w:p>
    <w:p w:rsidR="00DC7234" w:rsidRPr="002020EE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020EE">
        <w:rPr>
          <w:rFonts w:ascii="Times New Roman" w:hAnsi="Times New Roman" w:cs="Times New Roman"/>
          <w:color w:val="FF0000"/>
          <w:sz w:val="22"/>
          <w:szCs w:val="22"/>
        </w:rPr>
        <w:t>- обеспеченность оборудованием пищеблока (в %) -_</w:t>
      </w:r>
      <w:r w:rsidRPr="002020EE">
        <w:rPr>
          <w:rFonts w:ascii="Times New Roman" w:hAnsi="Times New Roman" w:cs="Times New Roman"/>
          <w:color w:val="FF0000"/>
          <w:sz w:val="22"/>
          <w:szCs w:val="22"/>
          <w:u w:val="single"/>
        </w:rPr>
        <w:t>100%</w:t>
      </w:r>
      <w:r w:rsidRPr="002020EE">
        <w:rPr>
          <w:rFonts w:ascii="Times New Roman" w:hAnsi="Times New Roman" w:cs="Times New Roman"/>
          <w:color w:val="FF0000"/>
          <w:sz w:val="22"/>
          <w:szCs w:val="22"/>
        </w:rPr>
        <w:t>;</w:t>
      </w:r>
    </w:p>
    <w:p w:rsidR="002020EE" w:rsidRPr="002020EE" w:rsidRDefault="00DC7234" w:rsidP="002020EE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020EE">
        <w:rPr>
          <w:rFonts w:ascii="Times New Roman" w:hAnsi="Times New Roman" w:cs="Times New Roman"/>
          <w:color w:val="FF0000"/>
          <w:sz w:val="22"/>
          <w:szCs w:val="22"/>
        </w:rPr>
        <w:t>- изношенность оборудования (%) _30%___</w:t>
      </w:r>
    </w:p>
    <w:p w:rsidR="002020EE" w:rsidRPr="002020EE" w:rsidRDefault="002020EE" w:rsidP="002020EE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020EE">
        <w:rPr>
          <w:rFonts w:ascii="Times New Roman" w:hAnsi="Times New Roman" w:cs="Times New Roman"/>
          <w:color w:val="FF0000"/>
          <w:sz w:val="22"/>
          <w:szCs w:val="22"/>
        </w:rPr>
        <w:t>- сколько раз в день осуществляе</w:t>
      </w:r>
      <w:r w:rsidRPr="002020EE">
        <w:rPr>
          <w:rFonts w:ascii="Times New Roman" w:hAnsi="Times New Roman" w:cs="Times New Roman"/>
          <w:color w:val="FF0000"/>
          <w:sz w:val="22"/>
          <w:szCs w:val="22"/>
        </w:rPr>
        <w:t>тся питание в начальной школе__1 раз</w:t>
      </w:r>
    </w:p>
    <w:p w:rsidR="002020EE" w:rsidRPr="002020EE" w:rsidRDefault="002020EE" w:rsidP="002020EE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020EE">
        <w:rPr>
          <w:rFonts w:ascii="Times New Roman" w:hAnsi="Times New Roman" w:cs="Times New Roman"/>
          <w:color w:val="FF0000"/>
          <w:sz w:val="22"/>
          <w:szCs w:val="22"/>
        </w:rPr>
        <w:t>Для инвалидов и обучающихся с ограниченными возможностями здоровья  2 раза</w:t>
      </w:r>
      <w:r w:rsidRPr="002020EE">
        <w:rPr>
          <w:rFonts w:ascii="Times New Roman" w:hAnsi="Times New Roman" w:cs="Times New Roman"/>
          <w:color w:val="FF0000"/>
          <w:sz w:val="22"/>
          <w:szCs w:val="22"/>
        </w:rPr>
        <w:t>______</w:t>
      </w:r>
    </w:p>
    <w:p w:rsidR="002020EE" w:rsidRPr="002020EE" w:rsidRDefault="002020EE" w:rsidP="002020EE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020EE">
        <w:rPr>
          <w:rFonts w:ascii="Times New Roman" w:hAnsi="Times New Roman" w:cs="Times New Roman"/>
          <w:color w:val="FF0000"/>
          <w:sz w:val="22"/>
          <w:szCs w:val="22"/>
        </w:rPr>
        <w:t>- стоимость питания в день __16</w:t>
      </w:r>
      <w:r w:rsidRPr="002020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2020EE">
        <w:rPr>
          <w:rFonts w:ascii="Times New Roman" w:hAnsi="Times New Roman" w:cs="Times New Roman"/>
          <w:color w:val="FF0000"/>
          <w:sz w:val="22"/>
          <w:szCs w:val="22"/>
        </w:rPr>
        <w:t>руб</w:t>
      </w:r>
      <w:proofErr w:type="spellEnd"/>
    </w:p>
    <w:p w:rsidR="00DC7234" w:rsidRPr="002020EE" w:rsidRDefault="002020EE" w:rsidP="00DC7234">
      <w:pPr>
        <w:pStyle w:val="ConsPlusNormal"/>
        <w:ind w:hanging="1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020EE">
        <w:rPr>
          <w:rFonts w:ascii="Times New Roman" w:hAnsi="Times New Roman" w:cs="Times New Roman"/>
          <w:color w:val="FF0000"/>
          <w:sz w:val="22"/>
          <w:szCs w:val="22"/>
        </w:rPr>
        <w:t xml:space="preserve">Для инвалидов и обучающихся с ограниченными возможностями здоровья  </w:t>
      </w:r>
      <w:r w:rsidRPr="002020EE">
        <w:rPr>
          <w:rFonts w:ascii="Times New Roman" w:hAnsi="Times New Roman" w:cs="Times New Roman"/>
          <w:color w:val="FF0000"/>
          <w:sz w:val="22"/>
          <w:szCs w:val="22"/>
        </w:rPr>
        <w:t xml:space="preserve">32 </w:t>
      </w:r>
      <w:proofErr w:type="spellStart"/>
      <w:r w:rsidRPr="002020EE">
        <w:rPr>
          <w:rFonts w:ascii="Times New Roman" w:hAnsi="Times New Roman" w:cs="Times New Roman"/>
          <w:color w:val="FF0000"/>
          <w:sz w:val="22"/>
          <w:szCs w:val="22"/>
        </w:rPr>
        <w:t>руб</w:t>
      </w:r>
      <w:proofErr w:type="spellEnd"/>
    </w:p>
    <w:p w:rsidR="00DC7234" w:rsidRPr="00695070" w:rsidRDefault="00DC7234" w:rsidP="00DC7234">
      <w:pPr>
        <w:pStyle w:val="ConsPlusNormal"/>
        <w:ind w:left="-180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2.4. Медицинское обеспечение (необходимость и форма): </w:t>
      </w:r>
    </w:p>
    <w:p w:rsidR="00DC7234" w:rsidRPr="008D0AEA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695070">
        <w:rPr>
          <w:rFonts w:ascii="Times New Roman" w:hAnsi="Times New Roman" w:cs="Times New Roman"/>
          <w:color w:val="000000"/>
          <w:sz w:val="22"/>
          <w:szCs w:val="22"/>
        </w:rPr>
        <w:t>площадь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медицинского кабинета: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9кв.м.</w:t>
      </w:r>
    </w:p>
    <w:p w:rsidR="00DC7234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наличие изолятора _имеется</w:t>
      </w:r>
    </w:p>
    <w:p w:rsidR="00DC7234" w:rsidRPr="008D0AEA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наличие прививочного кабинета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нет</w:t>
      </w:r>
    </w:p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color w:val="000000"/>
          <w:sz w:val="22"/>
          <w:szCs w:val="22"/>
        </w:rPr>
        <w:t>оснащение (в %)__</w:t>
      </w:r>
      <w:r>
        <w:rPr>
          <w:rFonts w:ascii="Times New Roman" w:hAnsi="Times New Roman" w:cs="Times New Roman"/>
          <w:color w:val="000000"/>
          <w:sz w:val="22"/>
          <w:szCs w:val="22"/>
        </w:rPr>
        <w:t>100%</w:t>
      </w:r>
    </w:p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color w:val="000000"/>
          <w:sz w:val="22"/>
          <w:szCs w:val="22"/>
        </w:rPr>
        <w:t xml:space="preserve">наличие медработника  </w:t>
      </w:r>
      <w:r w:rsidRPr="00695070">
        <w:rPr>
          <w:rFonts w:ascii="Times New Roman" w:hAnsi="Times New Roman" w:cs="Times New Roman"/>
          <w:i/>
          <w:color w:val="000000"/>
          <w:sz w:val="22"/>
          <w:szCs w:val="22"/>
        </w:rPr>
        <w:t>(подчеркнуть)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штатная единица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учреждения здравоохранения,</w:t>
      </w:r>
      <w:r w:rsidRPr="00695070">
        <w:rPr>
          <w:rFonts w:ascii="Times New Roman" w:hAnsi="Times New Roman" w:cs="Times New Roman"/>
          <w:color w:val="000000"/>
          <w:sz w:val="22"/>
          <w:szCs w:val="22"/>
        </w:rPr>
        <w:t xml:space="preserve"> по договору;</w:t>
      </w:r>
    </w:p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i/>
          <w:color w:val="000000"/>
          <w:sz w:val="22"/>
          <w:szCs w:val="22"/>
        </w:rPr>
        <w:t>(в случае работы по договору – указать с кем заключён,  дата и номер договора)</w:t>
      </w:r>
    </w:p>
    <w:p w:rsidR="00DC7234" w:rsidRDefault="00DC7234" w:rsidP="00DC7234">
      <w:pPr>
        <w:rPr>
          <w:b/>
          <w:sz w:val="22"/>
          <w:szCs w:val="22"/>
        </w:rPr>
      </w:pPr>
    </w:p>
    <w:p w:rsidR="00DC7234" w:rsidRPr="00B84161" w:rsidRDefault="00DC7234" w:rsidP="00DC7234">
      <w:pPr>
        <w:ind w:hanging="142"/>
        <w:rPr>
          <w:sz w:val="22"/>
          <w:szCs w:val="22"/>
        </w:rPr>
      </w:pPr>
      <w:r>
        <w:rPr>
          <w:b/>
          <w:sz w:val="22"/>
          <w:szCs w:val="22"/>
        </w:rPr>
        <w:t>2.5</w:t>
      </w:r>
      <w:r w:rsidRPr="00B84161">
        <w:rPr>
          <w:b/>
          <w:sz w:val="22"/>
          <w:szCs w:val="22"/>
        </w:rPr>
        <w:t>. Укомплектованность методического кабинета</w: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139"/>
        <w:gridCol w:w="1702"/>
        <w:gridCol w:w="1890"/>
        <w:gridCol w:w="1418"/>
        <w:gridCol w:w="1808"/>
      </w:tblGrid>
      <w:tr w:rsidR="00DC7234" w:rsidRPr="00B84161" w:rsidTr="00674B55">
        <w:tc>
          <w:tcPr>
            <w:tcW w:w="1507" w:type="dxa"/>
            <w:vMerge w:val="restart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Раздел программы</w:t>
            </w:r>
          </w:p>
        </w:tc>
        <w:tc>
          <w:tcPr>
            <w:tcW w:w="1139" w:type="dxa"/>
            <w:vMerge w:val="restart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Объем фонда</w:t>
            </w: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lastRenderedPageBreak/>
              <w:t xml:space="preserve"> (кол-во)</w:t>
            </w:r>
          </w:p>
        </w:tc>
        <w:tc>
          <w:tcPr>
            <w:tcW w:w="5010" w:type="dxa"/>
            <w:gridSpan w:val="3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lastRenderedPageBreak/>
              <w:t>В том числе печатные издания</w:t>
            </w:r>
          </w:p>
        </w:tc>
        <w:tc>
          <w:tcPr>
            <w:tcW w:w="1808" w:type="dxa"/>
            <w:vMerge w:val="restart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 xml:space="preserve">В том числе электронные </w:t>
            </w:r>
            <w:r w:rsidRPr="00B84161">
              <w:rPr>
                <w:sz w:val="22"/>
                <w:szCs w:val="22"/>
              </w:rPr>
              <w:lastRenderedPageBreak/>
              <w:t>издания (кол-во)</w:t>
            </w:r>
          </w:p>
        </w:tc>
      </w:tr>
      <w:tr w:rsidR="00DC7234" w:rsidRPr="00B84161" w:rsidTr="00674B55">
        <w:tc>
          <w:tcPr>
            <w:tcW w:w="1507" w:type="dxa"/>
            <w:vMerge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 xml:space="preserve">Методическая литература </w:t>
            </w:r>
            <w:r w:rsidRPr="00B84161">
              <w:rPr>
                <w:sz w:val="22"/>
                <w:szCs w:val="22"/>
              </w:rPr>
              <w:lastRenderedPageBreak/>
              <w:t>(кол-во)</w:t>
            </w:r>
          </w:p>
        </w:tc>
        <w:tc>
          <w:tcPr>
            <w:tcW w:w="1890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lastRenderedPageBreak/>
              <w:t>Художественная литература (кол-</w:t>
            </w:r>
            <w:r w:rsidRPr="00B84161">
              <w:rPr>
                <w:sz w:val="22"/>
                <w:szCs w:val="22"/>
              </w:rPr>
              <w:lastRenderedPageBreak/>
              <w:t>во)</w:t>
            </w:r>
          </w:p>
        </w:tc>
        <w:tc>
          <w:tcPr>
            <w:tcW w:w="1418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lastRenderedPageBreak/>
              <w:t xml:space="preserve">Наглядные пособия </w:t>
            </w:r>
            <w:r w:rsidRPr="00B84161">
              <w:rPr>
                <w:sz w:val="22"/>
                <w:szCs w:val="22"/>
              </w:rPr>
              <w:lastRenderedPageBreak/>
              <w:t>(кол-во)</w:t>
            </w:r>
          </w:p>
        </w:tc>
        <w:tc>
          <w:tcPr>
            <w:tcW w:w="1808" w:type="dxa"/>
            <w:vMerge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</w:tr>
      <w:tr w:rsidR="00DC7234" w:rsidRPr="00B84161" w:rsidTr="00674B55">
        <w:tc>
          <w:tcPr>
            <w:tcW w:w="1507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Русский язык и литература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90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418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08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418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DC7234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234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234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234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234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234" w:rsidRPr="00F254F3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2.6. </w:t>
      </w:r>
      <w:r w:rsidRPr="00643A25">
        <w:rPr>
          <w:rFonts w:ascii="Times New Roman" w:hAnsi="Times New Roman" w:cs="Times New Roman"/>
          <w:b/>
          <w:sz w:val="22"/>
          <w:szCs w:val="22"/>
        </w:rPr>
        <w:t xml:space="preserve">Учебно-методическое обеспечение </w:t>
      </w:r>
      <w:r w:rsidRPr="00F254F3">
        <w:rPr>
          <w:rFonts w:ascii="Times New Roman" w:hAnsi="Times New Roman" w:cs="Times New Roman"/>
          <w:b/>
          <w:sz w:val="22"/>
          <w:szCs w:val="22"/>
        </w:rPr>
        <w:t>образовательного процесса</w:t>
      </w:r>
      <w:r w:rsidRPr="00F254F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дошкольных группах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2607"/>
        <w:gridCol w:w="2613"/>
      </w:tblGrid>
      <w:tr w:rsidR="00DC7234" w:rsidRPr="00B84161" w:rsidTr="00674B55">
        <w:tc>
          <w:tcPr>
            <w:tcW w:w="2160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695070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Возрастная группа</w:t>
            </w: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Учебные пособия (перечислить)</w:t>
            </w:r>
          </w:p>
        </w:tc>
        <w:tc>
          <w:tcPr>
            <w:tcW w:w="2607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Наглядные пособия (перечислить)</w:t>
            </w:r>
          </w:p>
        </w:tc>
        <w:tc>
          <w:tcPr>
            <w:tcW w:w="2613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Раздаточный материал (перечислить)</w:t>
            </w:r>
          </w:p>
        </w:tc>
      </w:tr>
      <w:tr w:rsidR="00DC7234" w:rsidRPr="00B84161" w:rsidTr="00674B55">
        <w:tc>
          <w:tcPr>
            <w:tcW w:w="2160" w:type="dxa"/>
          </w:tcPr>
          <w:p w:rsidR="00DC7234" w:rsidRPr="00B84161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 группа</w:t>
            </w:r>
          </w:p>
        </w:tc>
        <w:tc>
          <w:tcPr>
            <w:tcW w:w="2880" w:type="dxa"/>
          </w:tcPr>
          <w:p w:rsidR="00DC7234" w:rsidRDefault="00DC7234" w:rsidP="00674B55">
            <w:pPr>
              <w:jc w:val="center"/>
            </w:pPr>
            <w:r w:rsidRPr="00A4167E">
              <w:rPr>
                <w:sz w:val="20"/>
              </w:rPr>
              <w:t>Под ред. М.А. Васильевой, В.В. Гербовой, Т.С. Комаровой «Программа воспитания и обучения в детском саду». Изд-во</w:t>
            </w:r>
            <w:proofErr w:type="gramStart"/>
            <w:r w:rsidRPr="00A4167E">
              <w:rPr>
                <w:sz w:val="20"/>
              </w:rPr>
              <w:t xml:space="preserve"> ,</w:t>
            </w:r>
            <w:proofErr w:type="gramEnd"/>
            <w:r w:rsidRPr="00A4167E">
              <w:rPr>
                <w:sz w:val="20"/>
              </w:rPr>
              <w:t xml:space="preserve"> </w:t>
            </w:r>
            <w:proofErr w:type="spellStart"/>
            <w:r w:rsidRPr="00A4167E">
              <w:rPr>
                <w:sz w:val="20"/>
              </w:rPr>
              <w:t>испр</w:t>
            </w:r>
            <w:proofErr w:type="spellEnd"/>
            <w:r w:rsidRPr="00A4167E">
              <w:rPr>
                <w:sz w:val="20"/>
              </w:rPr>
              <w:t>. И доп. - М.: Мозаика – Синтез, 2009</w:t>
            </w:r>
            <w:r>
              <w:t>.</w:t>
            </w:r>
          </w:p>
          <w:p w:rsidR="00DC7234" w:rsidRDefault="00DC7234" w:rsidP="00674B55">
            <w:r>
              <w:t>Журналы «Дошкольное воспитание»</w:t>
            </w:r>
          </w:p>
          <w:p w:rsidR="00DC7234" w:rsidRDefault="00DC7234" w:rsidP="00674B55">
            <w:r>
              <w:t>«Воспитание детей в старшей группе»</w:t>
            </w:r>
          </w:p>
          <w:p w:rsidR="00DC7234" w:rsidRDefault="00DC7234" w:rsidP="00674B55">
            <w:r>
              <w:t>«Воспитание детей в старшей группе»</w:t>
            </w:r>
          </w:p>
          <w:p w:rsidR="00DC7234" w:rsidRDefault="00DC7234" w:rsidP="00674B55">
            <w:r>
              <w:t>«Малокомплектный детский сад»</w:t>
            </w:r>
          </w:p>
          <w:p w:rsidR="00DC7234" w:rsidRDefault="00DC7234" w:rsidP="00674B55">
            <w:r>
              <w:t>«Занятия по математике в детском саду»</w:t>
            </w:r>
          </w:p>
          <w:p w:rsidR="00DC7234" w:rsidRDefault="00DC7234" w:rsidP="00674B55">
            <w:r>
              <w:t>«Физкультурные занятия с детьми 5-6 лет»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«Игры и развлечения детей на воздухе»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«Праздники и развлечения в детском саду»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«Воспитание культуры поведения у детей дошкольного возраста»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«Занятия по изобразительной деятельности»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«Сюжетно-дидактические игры с математическим содержанием»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«Игровые занимательные задачи дошкольников»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«Хрестоматия для детей дошкольного возраста»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«Обучение детей конструированию и ручному труду»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«Азбука пешехода»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«Экология для малышей»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«Психология. Занимательные материалы»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«Занятия по развитию речи в старшей группе»</w:t>
            </w:r>
          </w:p>
          <w:p w:rsidR="00DC7234" w:rsidRDefault="00DC7234" w:rsidP="00674B55">
            <w:pPr>
              <w:rPr>
                <w:sz w:val="20"/>
              </w:rPr>
            </w:pPr>
          </w:p>
          <w:p w:rsidR="00DC7234" w:rsidRDefault="00DC7234" w:rsidP="00674B55">
            <w:pPr>
              <w:jc w:val="center"/>
              <w:rPr>
                <w:sz w:val="20"/>
              </w:rPr>
            </w:pP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Наглядно-дидактическое пособие «Рассказы по картинкам» (профессии)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Наглядно-дидактическое пособие «Рассказы по картинкам» (времена года)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Энциклопедия «Мир животных»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Наглядно-дидактическое пособие «Мир в картинках» (птицы средней полосы)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Энциклопедия «Мир растений»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развитию и обучению дошкольников «Игры со сказками»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таблиц «Времена года», «Птицы», «Жизнь животных зимой», «Домашние животные»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фруктов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овощей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Картинный иллюстративный материал по математике для составления задач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Наборы геометрических фигур разного цвета 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 для счетной лесенки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Иллюстративный материал «Царство животных»</w:t>
            </w: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 по математике: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Геометрические пеналы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 с двумя полосками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 с тремя полосками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Наборы мелких игрушек (для счета)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Плоскостной демонстрационный материал (круги, квадраты, прямоугольники, овалы)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Объемный геометрический материал (шары, кубы, цилиндры)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Плоскостной раздаточный материал: утята, мячи, елочки, шишки, грибы, ягоды и т.д.</w:t>
            </w:r>
            <w:proofErr w:type="gramEnd"/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Объемные игрушки: куклы, мишки, машины и т.д.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матрешек разной величины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Цифры, знаки.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Пирамидки разной величины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Предметы посуды разной величины, Наборы флажков 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Наборы разноцветных полосок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Мячи, обручи, </w:t>
            </w:r>
            <w:r>
              <w:rPr>
                <w:sz w:val="22"/>
                <w:szCs w:val="22"/>
              </w:rPr>
              <w:lastRenderedPageBreak/>
              <w:t xml:space="preserve">гимнастические палки, </w:t>
            </w: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скакалки</w:t>
            </w:r>
          </w:p>
        </w:tc>
      </w:tr>
      <w:tr w:rsidR="00DC7234" w:rsidRPr="00B84161" w:rsidTr="00674B55">
        <w:tc>
          <w:tcPr>
            <w:tcW w:w="2160" w:type="dxa"/>
          </w:tcPr>
          <w:p w:rsidR="00DC7234" w:rsidRPr="00B84161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Младшая группа</w:t>
            </w:r>
          </w:p>
        </w:tc>
        <w:tc>
          <w:tcPr>
            <w:tcW w:w="2880" w:type="dxa"/>
          </w:tcPr>
          <w:p w:rsidR="00DC7234" w:rsidRDefault="00DC7234" w:rsidP="00674B55">
            <w:pPr>
              <w:jc w:val="center"/>
            </w:pPr>
            <w:r w:rsidRPr="00A4167E">
              <w:rPr>
                <w:sz w:val="20"/>
              </w:rPr>
              <w:t>Под ред. М.А. Васильевой, В.В. Гербовой, Т.С. Комаровой «Программа воспитания и обучения в детском саду». Изд-во</w:t>
            </w:r>
            <w:proofErr w:type="gramStart"/>
            <w:r w:rsidRPr="00A4167E">
              <w:rPr>
                <w:sz w:val="20"/>
              </w:rPr>
              <w:t xml:space="preserve"> ,</w:t>
            </w:r>
            <w:proofErr w:type="gramEnd"/>
            <w:r w:rsidRPr="00A4167E">
              <w:rPr>
                <w:sz w:val="20"/>
              </w:rPr>
              <w:t xml:space="preserve"> </w:t>
            </w:r>
            <w:proofErr w:type="spellStart"/>
            <w:r w:rsidRPr="00A4167E">
              <w:rPr>
                <w:sz w:val="20"/>
              </w:rPr>
              <w:t>испр</w:t>
            </w:r>
            <w:proofErr w:type="spellEnd"/>
            <w:r w:rsidRPr="00A4167E">
              <w:rPr>
                <w:sz w:val="20"/>
              </w:rPr>
              <w:t>. И доп. - М.: Мозаика – Синтез, 2009</w:t>
            </w:r>
            <w:r>
              <w:t>.</w:t>
            </w:r>
          </w:p>
          <w:p w:rsidR="00DC7234" w:rsidRDefault="00DC7234" w:rsidP="00674B55">
            <w:pPr>
              <w:jc w:val="center"/>
              <w:rPr>
                <w:sz w:val="20"/>
              </w:rPr>
            </w:pPr>
            <w:r>
              <w:t>Журнал «Дошкольное воспитание»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детей во второй младшей группе детского сада»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 бегать, лазать, прыгать»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«Занятия по развитию речи во второй младшей группе»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«Конструирование»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«Общеразвивающие упражнения в детском саду»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«Занятия по изобразительной деятельности в детском саду»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«Занятия по математике в детском саду»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«Дидактические занятия-игры»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«Развивающие игры для детей младшего дошкольного возраста»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«Пальчиковые игры и упражнения»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у детей конструктивного творчества»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у детей правильного произношения»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семи гномов»</w:t>
            </w: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«Грамматика в играх и картинках»</w:t>
            </w:r>
          </w:p>
        </w:tc>
        <w:tc>
          <w:tcPr>
            <w:tcW w:w="2607" w:type="dxa"/>
          </w:tcPr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 по развитию речи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 в играх и картинках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по развитию речи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«Времена года» (лето, осень, весна, зима)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Дикие животные»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«Домашние животные»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Куклы разных размеров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Куклы в образе разных профессий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мягких модулей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«Форма»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«Цвет»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Геометрические плоскостные и объемные фигуры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Наборы мелких игрушек для обучения счету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Пирамидки различной конфигурации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овощей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фруктов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Скакалки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Шарики разного цвета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Наборы карточек  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Счетный материал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цветные и простые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Краски акварельные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Цветной картон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Флажки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Ленточки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Платочки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Контструкторы</w:t>
            </w:r>
            <w:proofErr w:type="spellEnd"/>
            <w:r>
              <w:rPr>
                <w:sz w:val="22"/>
                <w:szCs w:val="22"/>
              </w:rPr>
              <w:t xml:space="preserve"> разного вида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материал</w:t>
            </w: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</w:p>
        </w:tc>
      </w:tr>
    </w:tbl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2.7. Наличие предметно-развивающей среды </w:t>
      </w:r>
      <w:r w:rsidRPr="005041D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(в % соотношении от требуемого количества) </w:t>
      </w:r>
    </w:p>
    <w:tbl>
      <w:tblPr>
        <w:tblW w:w="9546" w:type="dxa"/>
        <w:jc w:val="center"/>
        <w:tblInd w:w="-1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8"/>
        <w:gridCol w:w="3758"/>
      </w:tblGrid>
      <w:tr w:rsidR="00DC7234" w:rsidRPr="005041DD" w:rsidTr="00674B55">
        <w:trPr>
          <w:cantSplit/>
          <w:trHeight w:val="219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 xml:space="preserve">Кол-во единиц 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 w:rsidRPr="005041DD">
              <w:rPr>
                <w:b/>
                <w:sz w:val="22"/>
                <w:szCs w:val="22"/>
              </w:rPr>
              <w:t xml:space="preserve"> Ранний возраст: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игрушки-вкладыши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коробки разных размеров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lastRenderedPageBreak/>
              <w:t>разноцветные кубики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мячи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куклы и игрушки животных разных размеров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78%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строительные материалы разных форм и цветов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кубики, палочки, лоскутки, ткани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другое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 w:rsidRPr="005041DD">
              <w:rPr>
                <w:b/>
                <w:sz w:val="22"/>
                <w:szCs w:val="22"/>
              </w:rPr>
              <w:t>Дошкольный возраст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магнитофон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набор кассет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диапроектор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набор слайдов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телевизор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видеомагнитофон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  <w:lang w:val="en-US"/>
              </w:rPr>
              <w:t xml:space="preserve">DVD </w:t>
            </w:r>
            <w:r w:rsidRPr="005041DD">
              <w:rPr>
                <w:sz w:val="22"/>
                <w:szCs w:val="22"/>
              </w:rPr>
              <w:t>проигрыватель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набор дисков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другое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 w:rsidRPr="005041DD">
              <w:rPr>
                <w:b/>
                <w:sz w:val="22"/>
                <w:szCs w:val="22"/>
              </w:rPr>
              <w:t>Наличие пособий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игровой  деятельности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физической культуры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познавательной и речевой деятельности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музыкальной культуры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экологической культуры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элементарных математических представлений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изобразительной деятельности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трудовой деятельности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творческой деятельности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для театрализованной деятельности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наглядный и иллюстративный материал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телевизор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видеомагнитофон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  <w:lang w:val="en-US"/>
              </w:rPr>
              <w:t xml:space="preserve">DVD </w:t>
            </w:r>
            <w:r w:rsidRPr="005041DD">
              <w:rPr>
                <w:sz w:val="22"/>
                <w:szCs w:val="22"/>
              </w:rPr>
              <w:t>проигрыватель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набор дисков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другое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</w:p>
        </w:tc>
      </w:tr>
    </w:tbl>
    <w:p w:rsidR="00DC7234" w:rsidRPr="005041DD" w:rsidRDefault="00DC7234" w:rsidP="00DC723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Pr="00695070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b/>
          <w:iCs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8</w:t>
      </w:r>
      <w:r w:rsidRPr="00695070">
        <w:rPr>
          <w:rFonts w:ascii="Times New Roman" w:hAnsi="Times New Roman" w:cs="Times New Roman"/>
          <w:b/>
          <w:iCs/>
          <w:color w:val="000000"/>
          <w:sz w:val="22"/>
          <w:szCs w:val="22"/>
        </w:rPr>
        <w:t>. Библиотечно-информационное обеспечение образовательного процесса</w:t>
      </w:r>
    </w:p>
    <w:tbl>
      <w:tblPr>
        <w:tblpPr w:leftFromText="180" w:rightFromText="180" w:vertAnchor="text" w:horzAnchor="margin" w:tblpX="-60" w:tblpY="112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4"/>
        <w:gridCol w:w="806"/>
        <w:gridCol w:w="903"/>
        <w:gridCol w:w="897"/>
        <w:gridCol w:w="900"/>
        <w:gridCol w:w="1038"/>
      </w:tblGrid>
      <w:tr w:rsidR="00DC7234" w:rsidRPr="00695070" w:rsidTr="00674B55">
        <w:trPr>
          <w:trHeight w:val="216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7234" w:rsidRPr="00695070" w:rsidRDefault="00DC7234" w:rsidP="00674B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7234" w:rsidRPr="00695070" w:rsidRDefault="00DC7234" w:rsidP="00674B55">
            <w:pPr>
              <w:rPr>
                <w:sz w:val="22"/>
                <w:szCs w:val="22"/>
              </w:rPr>
            </w:pPr>
            <w:r w:rsidRPr="00695070">
              <w:rPr>
                <w:sz w:val="22"/>
                <w:szCs w:val="22"/>
              </w:rPr>
              <w:t xml:space="preserve">Контингент </w:t>
            </w:r>
            <w:proofErr w:type="gramStart"/>
            <w:r w:rsidRPr="0069507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7234" w:rsidRPr="00695070" w:rsidRDefault="00DC7234" w:rsidP="00674B55">
            <w:pPr>
              <w:rPr>
                <w:sz w:val="22"/>
                <w:szCs w:val="22"/>
              </w:rPr>
            </w:pPr>
            <w:r w:rsidRPr="00695070">
              <w:rPr>
                <w:sz w:val="22"/>
                <w:szCs w:val="22"/>
              </w:rPr>
              <w:t>Библиотечный фонд учебной литературы</w:t>
            </w:r>
          </w:p>
          <w:p w:rsidR="00DC7234" w:rsidRPr="00695070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7234" w:rsidRPr="00695070" w:rsidRDefault="00DC7234" w:rsidP="00674B55">
            <w:pPr>
              <w:rPr>
                <w:sz w:val="22"/>
                <w:szCs w:val="22"/>
              </w:rPr>
            </w:pPr>
            <w:r w:rsidRPr="00695070">
              <w:rPr>
                <w:sz w:val="22"/>
                <w:szCs w:val="22"/>
              </w:rPr>
              <w:t>Из них в оперативном использовании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7234" w:rsidRPr="00695070" w:rsidRDefault="00DC7234" w:rsidP="00674B55">
            <w:pPr>
              <w:rPr>
                <w:sz w:val="22"/>
                <w:szCs w:val="22"/>
              </w:rPr>
            </w:pPr>
            <w:r w:rsidRPr="00695070">
              <w:rPr>
                <w:sz w:val="22"/>
                <w:szCs w:val="22"/>
              </w:rPr>
              <w:t>Процент обеспеченности за счет библиотечного фонда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7234" w:rsidRPr="00695070" w:rsidRDefault="00DC7234" w:rsidP="00674B55">
            <w:pPr>
              <w:rPr>
                <w:sz w:val="22"/>
                <w:szCs w:val="22"/>
              </w:rPr>
            </w:pPr>
            <w:r w:rsidRPr="00695070">
              <w:rPr>
                <w:sz w:val="22"/>
                <w:szCs w:val="22"/>
              </w:rPr>
              <w:t>Процент обеспеченности за счет  родителей</w:t>
            </w:r>
          </w:p>
        </w:tc>
      </w:tr>
      <w:tr w:rsidR="00DC7234" w:rsidRPr="00695070" w:rsidTr="00674B55">
        <w:trPr>
          <w:trHeight w:val="39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Основная общеобразовательная программа начального общего образования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90,7%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5%</w:t>
            </w:r>
          </w:p>
        </w:tc>
      </w:tr>
      <w:tr w:rsidR="00DC7234" w:rsidRPr="00695070" w:rsidTr="00674B55">
        <w:trPr>
          <w:trHeight w:val="39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1кл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695070" w:rsidTr="00674B55">
        <w:trPr>
          <w:trHeight w:val="39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2кл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22%</w:t>
            </w:r>
          </w:p>
        </w:tc>
      </w:tr>
      <w:tr w:rsidR="00DC7234" w:rsidRPr="00695070" w:rsidTr="00674B55">
        <w:trPr>
          <w:trHeight w:val="39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3кл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695070" w:rsidTr="00674B55">
        <w:trPr>
          <w:trHeight w:val="39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4кл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>-Наличие художественной литературы для детей  (кол-во экземпляров)_</w:t>
      </w:r>
      <w:r>
        <w:rPr>
          <w:rFonts w:ascii="Times New Roman" w:hAnsi="Times New Roman" w:cs="Times New Roman"/>
          <w:color w:val="000000"/>
          <w:sz w:val="22"/>
          <w:szCs w:val="22"/>
        </w:rPr>
        <w:t>326_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>-Наличие методических комплектов и пособий по реализуемой комплексной программе и парциальным программам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 xml:space="preserve"> (кол-во экз./процент обеспеченности потребности)_</w:t>
      </w:r>
      <w:r>
        <w:rPr>
          <w:rFonts w:ascii="Times New Roman" w:hAnsi="Times New Roman" w:cs="Times New Roman"/>
          <w:color w:val="000000"/>
          <w:sz w:val="22"/>
          <w:szCs w:val="22"/>
        </w:rPr>
        <w:t>90%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__________________</w:t>
      </w:r>
    </w:p>
    <w:p w:rsidR="00DC7234" w:rsidRPr="005041DD" w:rsidRDefault="00DC7234" w:rsidP="00DC7234">
      <w:pPr>
        <w:ind w:hanging="180"/>
        <w:rPr>
          <w:b/>
          <w:sz w:val="22"/>
          <w:szCs w:val="22"/>
        </w:rPr>
      </w:pPr>
    </w:p>
    <w:p w:rsidR="00DC7234" w:rsidRPr="005041DD" w:rsidRDefault="00DC7234" w:rsidP="00DC7234">
      <w:pPr>
        <w:ind w:hanging="180"/>
        <w:rPr>
          <w:b/>
          <w:color w:val="000000"/>
          <w:sz w:val="22"/>
          <w:szCs w:val="22"/>
        </w:rPr>
      </w:pPr>
      <w:r w:rsidRPr="005041DD">
        <w:rPr>
          <w:b/>
          <w:sz w:val="22"/>
          <w:szCs w:val="22"/>
        </w:rPr>
        <w:t xml:space="preserve"> 2.</w:t>
      </w:r>
      <w:r>
        <w:rPr>
          <w:b/>
          <w:sz w:val="22"/>
          <w:szCs w:val="22"/>
        </w:rPr>
        <w:t>9</w:t>
      </w:r>
      <w:r w:rsidRPr="005041DD">
        <w:rPr>
          <w:b/>
          <w:sz w:val="22"/>
          <w:szCs w:val="22"/>
        </w:rPr>
        <w:t xml:space="preserve">. Информационно-техническое обеспечение образовательного процесса учреждения </w:t>
      </w:r>
    </w:p>
    <w:p w:rsidR="00DC7234" w:rsidRPr="005041DD" w:rsidRDefault="00DC7234" w:rsidP="00DC7234">
      <w:pPr>
        <w:ind w:hanging="180"/>
        <w:rPr>
          <w:b/>
          <w:bCs/>
          <w:sz w:val="22"/>
          <w:szCs w:val="22"/>
        </w:rPr>
      </w:pPr>
      <w:r w:rsidRPr="005041DD">
        <w:rPr>
          <w:b/>
          <w:sz w:val="22"/>
          <w:szCs w:val="22"/>
        </w:rPr>
        <w:t xml:space="preserve"> 2.</w:t>
      </w:r>
      <w:r>
        <w:rPr>
          <w:b/>
          <w:sz w:val="22"/>
          <w:szCs w:val="22"/>
        </w:rPr>
        <w:t>9</w:t>
      </w:r>
      <w:r w:rsidRPr="005041DD">
        <w:rPr>
          <w:b/>
          <w:sz w:val="22"/>
          <w:szCs w:val="22"/>
        </w:rPr>
        <w:t>.1. Компьютерное обеспечение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566"/>
        <w:gridCol w:w="1671"/>
        <w:gridCol w:w="1853"/>
        <w:gridCol w:w="1647"/>
        <w:gridCol w:w="1569"/>
      </w:tblGrid>
      <w:tr w:rsidR="00DC7234" w:rsidRPr="005041DD" w:rsidTr="002020EE">
        <w:trPr>
          <w:trHeight w:val="1205"/>
        </w:trPr>
        <w:tc>
          <w:tcPr>
            <w:tcW w:w="1337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кабинет</w:t>
            </w:r>
          </w:p>
        </w:tc>
        <w:tc>
          <w:tcPr>
            <w:tcW w:w="1566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</w:t>
            </w:r>
          </w:p>
        </w:tc>
        <w:tc>
          <w:tcPr>
            <w:tcW w:w="1671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Используются в учебном процессе</w:t>
            </w:r>
          </w:p>
        </w:tc>
        <w:tc>
          <w:tcPr>
            <w:tcW w:w="1853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 xml:space="preserve">Наличие сертификатов на компьютеры (лицензионное </w:t>
            </w:r>
            <w:proofErr w:type="gramStart"/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47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компьютеров, имеющих выход в Интернет</w:t>
            </w:r>
          </w:p>
        </w:tc>
        <w:tc>
          <w:tcPr>
            <w:tcW w:w="1569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компьютеров, находящихся в локальной сети ОУ</w:t>
            </w:r>
          </w:p>
        </w:tc>
      </w:tr>
      <w:tr w:rsidR="00DC7234" w:rsidRPr="005041DD" w:rsidTr="002020EE">
        <w:trPr>
          <w:trHeight w:val="217"/>
        </w:trPr>
        <w:tc>
          <w:tcPr>
            <w:tcW w:w="1337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1566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имеется</w:t>
            </w:r>
          </w:p>
        </w:tc>
        <w:tc>
          <w:tcPr>
            <w:tcW w:w="1647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69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DC7234" w:rsidRPr="005041DD" w:rsidTr="002020EE">
        <w:trPr>
          <w:trHeight w:val="611"/>
        </w:trPr>
        <w:tc>
          <w:tcPr>
            <w:tcW w:w="1337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директора</w:t>
            </w:r>
          </w:p>
        </w:tc>
        <w:tc>
          <w:tcPr>
            <w:tcW w:w="1566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853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имеется</w:t>
            </w:r>
          </w:p>
        </w:tc>
        <w:tc>
          <w:tcPr>
            <w:tcW w:w="1647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DC7234" w:rsidRPr="005041DD" w:rsidTr="002020EE">
        <w:trPr>
          <w:trHeight w:val="217"/>
        </w:trPr>
        <w:tc>
          <w:tcPr>
            <w:tcW w:w="1337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1566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имеется</w:t>
            </w:r>
          </w:p>
        </w:tc>
        <w:tc>
          <w:tcPr>
            <w:tcW w:w="1647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69" w:type="dxa"/>
          </w:tcPr>
          <w:p w:rsidR="00DC7234" w:rsidRPr="002020EE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2020EE" w:rsidRPr="005041DD" w:rsidTr="002020EE">
        <w:trPr>
          <w:trHeight w:val="217"/>
        </w:trPr>
        <w:tc>
          <w:tcPr>
            <w:tcW w:w="1337" w:type="dxa"/>
          </w:tcPr>
          <w:p w:rsidR="002020EE" w:rsidRPr="002020EE" w:rsidRDefault="002020EE" w:rsidP="00B54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1566" w:type="dxa"/>
          </w:tcPr>
          <w:p w:rsidR="002020EE" w:rsidRPr="002020EE" w:rsidRDefault="002020EE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:rsidR="002020EE" w:rsidRPr="002020EE" w:rsidRDefault="002020EE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:rsidR="002020EE" w:rsidRPr="002020EE" w:rsidRDefault="002020EE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имеется</w:t>
            </w:r>
          </w:p>
        </w:tc>
        <w:tc>
          <w:tcPr>
            <w:tcW w:w="1647" w:type="dxa"/>
          </w:tcPr>
          <w:p w:rsidR="002020EE" w:rsidRPr="002020EE" w:rsidRDefault="002020EE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69" w:type="dxa"/>
          </w:tcPr>
          <w:p w:rsidR="002020EE" w:rsidRPr="002020EE" w:rsidRDefault="002020EE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2020EE" w:rsidRPr="005041DD" w:rsidTr="002020EE">
        <w:trPr>
          <w:trHeight w:val="217"/>
        </w:trPr>
        <w:tc>
          <w:tcPr>
            <w:tcW w:w="1337" w:type="dxa"/>
          </w:tcPr>
          <w:p w:rsidR="002020EE" w:rsidRPr="002020EE" w:rsidRDefault="002020EE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66" w:type="dxa"/>
          </w:tcPr>
          <w:p w:rsidR="002020EE" w:rsidRPr="002020EE" w:rsidRDefault="002020EE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:rsidR="002020EE" w:rsidRPr="002020EE" w:rsidRDefault="002020EE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53" w:type="dxa"/>
          </w:tcPr>
          <w:p w:rsidR="002020EE" w:rsidRPr="002020EE" w:rsidRDefault="002020EE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47" w:type="dxa"/>
          </w:tcPr>
          <w:p w:rsidR="002020EE" w:rsidRPr="002020EE" w:rsidRDefault="002020EE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2020EE" w:rsidRPr="002020EE" w:rsidRDefault="002020EE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0E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DC7234" w:rsidRPr="005041DD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.2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Оргтехника, проекционная техника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2381"/>
        <w:gridCol w:w="2381"/>
        <w:gridCol w:w="2464"/>
      </w:tblGrid>
      <w:tr w:rsidR="00DC7234" w:rsidRPr="005041DD" w:rsidTr="00674B55">
        <w:trPr>
          <w:trHeight w:val="46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bCs/>
                <w:sz w:val="22"/>
                <w:szCs w:val="22"/>
              </w:rPr>
            </w:pPr>
            <w:r w:rsidRPr="005041DD">
              <w:rPr>
                <w:bCs/>
                <w:sz w:val="22"/>
                <w:szCs w:val="22"/>
              </w:rPr>
              <w:t>Название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bCs/>
                <w:sz w:val="22"/>
                <w:szCs w:val="22"/>
              </w:rPr>
            </w:pPr>
            <w:r w:rsidRPr="005041DD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bCs/>
                <w:sz w:val="22"/>
                <w:szCs w:val="22"/>
              </w:rPr>
            </w:pPr>
            <w:r w:rsidRPr="005041DD">
              <w:rPr>
                <w:bCs/>
                <w:sz w:val="22"/>
                <w:szCs w:val="22"/>
              </w:rPr>
              <w:t xml:space="preserve">Где </w:t>
            </w:r>
            <w:proofErr w:type="gramStart"/>
            <w:r w:rsidRPr="005041DD">
              <w:rPr>
                <w:bCs/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bCs/>
                <w:sz w:val="22"/>
                <w:szCs w:val="22"/>
              </w:rPr>
            </w:pPr>
            <w:r w:rsidRPr="005041DD">
              <w:rPr>
                <w:bCs/>
                <w:sz w:val="22"/>
                <w:szCs w:val="22"/>
              </w:rPr>
              <w:t>Состояние (рабочее, нерабочее)</w:t>
            </w:r>
          </w:p>
        </w:tc>
      </w:tr>
      <w:tr w:rsidR="00DC7234" w:rsidRPr="005041DD" w:rsidTr="00674B55">
        <w:trPr>
          <w:trHeight w:val="2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</w:t>
            </w:r>
            <w:proofErr w:type="gramStart"/>
            <w:r>
              <w:rPr>
                <w:sz w:val="22"/>
                <w:szCs w:val="22"/>
              </w:rPr>
              <w:t>начальных</w:t>
            </w:r>
            <w:proofErr w:type="gramEnd"/>
            <w:r>
              <w:rPr>
                <w:sz w:val="22"/>
                <w:szCs w:val="22"/>
              </w:rPr>
              <w:t xml:space="preserve"> классов-1, кабинет начальных классов-2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рабочем состоянии</w:t>
            </w:r>
          </w:p>
        </w:tc>
      </w:tr>
      <w:tr w:rsidR="00DC7234" w:rsidRPr="005041DD" w:rsidTr="00674B55">
        <w:trPr>
          <w:trHeight w:val="18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начальных классов, кабинет директора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рабочем состоянии</w:t>
            </w:r>
          </w:p>
        </w:tc>
      </w:tr>
      <w:tr w:rsidR="00DC7234" w:rsidRPr="005041DD" w:rsidTr="00674B55">
        <w:trPr>
          <w:trHeight w:val="2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. Наличие и использование земельного участка (нужное подчеркнуть):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>наличие групп в ДОУ (количество) _____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_________;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>наличие групповых  участков (количество)_____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______;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>наличие отдельных физкультурных площадок (количество)____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_______;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>наличие огорода-ягодника, цветник (количество)____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_______;</w:t>
      </w:r>
    </w:p>
    <w:p w:rsidR="009E00E7" w:rsidRDefault="009E00E7"/>
    <w:sectPr w:rsidR="009E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76"/>
    <w:rsid w:val="002020EE"/>
    <w:rsid w:val="00235876"/>
    <w:rsid w:val="009E00E7"/>
    <w:rsid w:val="00D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7234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4">
    <w:name w:val="Основной текст Знак"/>
    <w:basedOn w:val="a0"/>
    <w:link w:val="a3"/>
    <w:rsid w:val="00DC7234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7234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4">
    <w:name w:val="Основной текст Знак"/>
    <w:basedOn w:val="a0"/>
    <w:link w:val="a3"/>
    <w:rsid w:val="00DC7234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3</cp:revision>
  <cp:lastPrinted>2018-09-11T01:11:00Z</cp:lastPrinted>
  <dcterms:created xsi:type="dcterms:W3CDTF">2016-08-30T02:50:00Z</dcterms:created>
  <dcterms:modified xsi:type="dcterms:W3CDTF">2018-09-11T01:14:00Z</dcterms:modified>
</cp:coreProperties>
</file>