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B8" w:rsidRPr="00F52CA5" w:rsidRDefault="008316B8" w:rsidP="008316B8">
      <w:pPr>
        <w:pStyle w:val="1"/>
        <w:rPr>
          <w:rFonts w:ascii="Times New Roman" w:hAnsi="Times New Roman"/>
          <w:sz w:val="24"/>
          <w:szCs w:val="24"/>
        </w:rPr>
      </w:pPr>
      <w:bookmarkStart w:id="0" w:name="_Toc271937530"/>
      <w:bookmarkStart w:id="1" w:name="_Toc271937884"/>
      <w:r w:rsidRPr="00F52CA5">
        <w:rPr>
          <w:rFonts w:ascii="Times New Roman" w:hAnsi="Times New Roman"/>
          <w:sz w:val="24"/>
          <w:szCs w:val="24"/>
        </w:rPr>
        <w:t>Рабочая программа по литературному чтению</w:t>
      </w:r>
      <w:bookmarkEnd w:id="0"/>
      <w:bookmarkEnd w:id="1"/>
    </w:p>
    <w:p w:rsidR="008316B8" w:rsidRPr="00F52CA5" w:rsidRDefault="0012509B" w:rsidP="008316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2013-2014</w:t>
      </w:r>
      <w:r w:rsidR="008316B8" w:rsidRPr="00F52C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316B8" w:rsidRPr="00F52CA5" w:rsidRDefault="008316B8" w:rsidP="008316B8">
      <w:pPr>
        <w:jc w:val="left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Предмет</w:t>
      </w:r>
      <w:r w:rsidRPr="00F52CA5">
        <w:rPr>
          <w:rFonts w:ascii="Times New Roman" w:hAnsi="Times New Roman"/>
          <w:sz w:val="24"/>
          <w:szCs w:val="24"/>
        </w:rPr>
        <w:t>: литературное чтение. 1 класс.</w:t>
      </w:r>
    </w:p>
    <w:p w:rsidR="00F367C7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="0012509B">
        <w:rPr>
          <w:rFonts w:ascii="Times New Roman" w:hAnsi="Times New Roman"/>
          <w:b/>
          <w:sz w:val="24"/>
          <w:szCs w:val="24"/>
        </w:rPr>
        <w:t>Шеховцова</w:t>
      </w:r>
      <w:proofErr w:type="spellEnd"/>
      <w:r w:rsidR="0012509B">
        <w:rPr>
          <w:rFonts w:ascii="Times New Roman" w:hAnsi="Times New Roman"/>
          <w:b/>
          <w:sz w:val="24"/>
          <w:szCs w:val="24"/>
        </w:rPr>
        <w:t xml:space="preserve"> Т.А.</w:t>
      </w:r>
    </w:p>
    <w:p w:rsidR="008316B8" w:rsidRPr="00F52CA5" w:rsidRDefault="008316B8" w:rsidP="008316B8">
      <w:pPr>
        <w:jc w:val="left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 xml:space="preserve">Система обучения: </w:t>
      </w:r>
      <w:r w:rsidRPr="00F52CA5">
        <w:rPr>
          <w:rFonts w:ascii="Times New Roman" w:hAnsi="Times New Roman"/>
          <w:sz w:val="24"/>
          <w:szCs w:val="24"/>
        </w:rPr>
        <w:t>традиционная.</w:t>
      </w:r>
    </w:p>
    <w:p w:rsidR="008316B8" w:rsidRPr="00F52CA5" w:rsidRDefault="008316B8" w:rsidP="008316B8">
      <w:pPr>
        <w:jc w:val="left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F52CA5">
        <w:rPr>
          <w:rFonts w:ascii="Times New Roman" w:hAnsi="Times New Roman"/>
          <w:sz w:val="24"/>
          <w:szCs w:val="24"/>
        </w:rPr>
        <w:t xml:space="preserve">Планета Знаний. Литературное чтение. </w:t>
      </w:r>
      <w:proofErr w:type="spellStart"/>
      <w:r w:rsidRPr="00F52CA5">
        <w:rPr>
          <w:rFonts w:ascii="Times New Roman" w:hAnsi="Times New Roman"/>
          <w:sz w:val="24"/>
          <w:szCs w:val="24"/>
        </w:rPr>
        <w:t>Э.Э.Кац</w:t>
      </w:r>
      <w:proofErr w:type="spellEnd"/>
      <w:r w:rsidRPr="00F52CA5">
        <w:rPr>
          <w:rFonts w:ascii="Times New Roman" w:hAnsi="Times New Roman"/>
          <w:sz w:val="24"/>
          <w:szCs w:val="24"/>
        </w:rPr>
        <w:t>. Традиционная система. Программы общеобразовательных учреждений. Начальная школа. 1-4 классы. УМК «Планета Знаний». М.: АСТ, «</w:t>
      </w:r>
      <w:proofErr w:type="spellStart"/>
      <w:r w:rsidRPr="00F52CA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52CA5">
        <w:rPr>
          <w:rFonts w:ascii="Times New Roman" w:hAnsi="Times New Roman"/>
          <w:sz w:val="24"/>
          <w:szCs w:val="24"/>
        </w:rPr>
        <w:t>». 20</w:t>
      </w:r>
      <w:r w:rsidR="00F367C7" w:rsidRPr="00F52CA5">
        <w:rPr>
          <w:rFonts w:ascii="Times New Roman" w:hAnsi="Times New Roman"/>
          <w:sz w:val="24"/>
          <w:szCs w:val="24"/>
        </w:rPr>
        <w:t>11</w:t>
      </w:r>
      <w:r w:rsidRPr="00F52CA5">
        <w:rPr>
          <w:rFonts w:ascii="Times New Roman" w:hAnsi="Times New Roman"/>
          <w:sz w:val="24"/>
          <w:szCs w:val="24"/>
        </w:rPr>
        <w:t>г.</w:t>
      </w:r>
    </w:p>
    <w:p w:rsidR="008316B8" w:rsidRPr="00F52CA5" w:rsidRDefault="008316B8" w:rsidP="008316B8">
      <w:pPr>
        <w:jc w:val="left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Учебники и учебные пособия:</w:t>
      </w:r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Э.Э.Кац</w:t>
      </w:r>
      <w:proofErr w:type="spellEnd"/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. «Литературное чтение». -  М.: АСТ, «</w:t>
      </w:r>
      <w:proofErr w:type="spellStart"/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Астрель</w:t>
      </w:r>
      <w:proofErr w:type="spellEnd"/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».  20г.</w:t>
      </w:r>
    </w:p>
    <w:p w:rsidR="008316B8" w:rsidRPr="00F52CA5" w:rsidRDefault="008316B8" w:rsidP="008316B8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F52CA5">
        <w:rPr>
          <w:rFonts w:ascii="Times New Roman" w:hAnsi="Times New Roman"/>
          <w:color w:val="000000"/>
          <w:spacing w:val="2"/>
          <w:sz w:val="24"/>
          <w:szCs w:val="24"/>
        </w:rPr>
        <w:t>Э.Э.Кац</w:t>
      </w:r>
      <w:proofErr w:type="spellEnd"/>
      <w:r w:rsidRPr="00F52CA5">
        <w:rPr>
          <w:rFonts w:ascii="Times New Roman" w:hAnsi="Times New Roman"/>
          <w:color w:val="000000"/>
          <w:spacing w:val="2"/>
          <w:sz w:val="24"/>
          <w:szCs w:val="24"/>
        </w:rPr>
        <w:t>. Рабочая тетрадь к учебнику «Литературное чтение». – М.: АСТ, «</w:t>
      </w:r>
      <w:proofErr w:type="spellStart"/>
      <w:r w:rsidRPr="00F52CA5">
        <w:rPr>
          <w:rFonts w:ascii="Times New Roman" w:hAnsi="Times New Roman"/>
          <w:color w:val="000000"/>
          <w:spacing w:val="2"/>
          <w:sz w:val="24"/>
          <w:szCs w:val="24"/>
        </w:rPr>
        <w:t>Астрель</w:t>
      </w:r>
      <w:proofErr w:type="spellEnd"/>
      <w:r w:rsidRPr="00F52CA5">
        <w:rPr>
          <w:rFonts w:ascii="Times New Roman" w:hAnsi="Times New Roman"/>
          <w:color w:val="000000"/>
          <w:spacing w:val="2"/>
          <w:sz w:val="24"/>
          <w:szCs w:val="24"/>
        </w:rPr>
        <w:t>». 201</w:t>
      </w:r>
      <w:r w:rsidR="00F367C7" w:rsidRPr="00F52CA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F52CA5">
        <w:rPr>
          <w:rFonts w:ascii="Times New Roman" w:hAnsi="Times New Roman"/>
          <w:color w:val="000000"/>
          <w:spacing w:val="2"/>
          <w:sz w:val="24"/>
          <w:szCs w:val="24"/>
        </w:rPr>
        <w:t>г.</w:t>
      </w:r>
    </w:p>
    <w:p w:rsidR="008316B8" w:rsidRPr="00F52CA5" w:rsidRDefault="008316B8" w:rsidP="008316B8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2C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Методические    пособия    для    учителя:    </w:t>
      </w:r>
      <w:proofErr w:type="spellStart"/>
      <w:r w:rsidRPr="00F52CA5">
        <w:rPr>
          <w:rFonts w:ascii="Times New Roman" w:hAnsi="Times New Roman"/>
          <w:color w:val="000000"/>
          <w:spacing w:val="-1"/>
          <w:sz w:val="24"/>
          <w:szCs w:val="24"/>
        </w:rPr>
        <w:t>Э.Э.Кац</w:t>
      </w:r>
      <w:proofErr w:type="spellEnd"/>
      <w:r w:rsidRPr="00F52CA5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Обучение в 1 классе по учебнику «Литературное чтение». - М.: АСТ, «</w:t>
      </w:r>
      <w:proofErr w:type="spellStart"/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Астрель</w:t>
      </w:r>
      <w:proofErr w:type="spellEnd"/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». 20</w:t>
      </w:r>
      <w:r w:rsidR="00F367C7" w:rsidRPr="00F52CA5">
        <w:rPr>
          <w:rFonts w:ascii="Times New Roman" w:hAnsi="Times New Roman"/>
          <w:color w:val="000000"/>
          <w:spacing w:val="1"/>
          <w:sz w:val="24"/>
          <w:szCs w:val="24"/>
        </w:rPr>
        <w:t>11</w:t>
      </w:r>
      <w:r w:rsidRPr="00F52CA5">
        <w:rPr>
          <w:rFonts w:ascii="Times New Roman" w:hAnsi="Times New Roman"/>
          <w:color w:val="000000"/>
          <w:spacing w:val="1"/>
          <w:sz w:val="24"/>
          <w:szCs w:val="24"/>
        </w:rPr>
        <w:t>г.</w:t>
      </w:r>
    </w:p>
    <w:p w:rsidR="008316B8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4</w:t>
      </w:r>
    </w:p>
    <w:p w:rsidR="008316B8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4</w:t>
      </w:r>
    </w:p>
    <w:p w:rsidR="008316B8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  40</w:t>
      </w:r>
    </w:p>
    <w:p w:rsidR="008316B8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Из них:</w:t>
      </w:r>
    </w:p>
    <w:p w:rsidR="008316B8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 xml:space="preserve">*Произведения наизусть                                                                 10                                                       </w:t>
      </w:r>
    </w:p>
    <w:p w:rsidR="008316B8" w:rsidRPr="00F52CA5" w:rsidRDefault="008316B8" w:rsidP="008316B8">
      <w:pPr>
        <w:jc w:val="left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* Проза                                                                                                2</w:t>
      </w: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  <w:sectPr w:rsidR="008316B8" w:rsidRPr="00F52CA5" w:rsidSect="00C146D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316B8" w:rsidRPr="00F52CA5" w:rsidRDefault="008316B8" w:rsidP="008316B8">
      <w:pPr>
        <w:pStyle w:val="1"/>
        <w:rPr>
          <w:rFonts w:ascii="Times New Roman" w:hAnsi="Times New Roman"/>
          <w:sz w:val="24"/>
          <w:szCs w:val="24"/>
        </w:rPr>
      </w:pPr>
      <w:bookmarkStart w:id="2" w:name="_Toc271937531"/>
      <w:bookmarkStart w:id="3" w:name="_Toc271937885"/>
      <w:r w:rsidRPr="00F52CA5">
        <w:rPr>
          <w:rFonts w:ascii="Times New Roman" w:hAnsi="Times New Roman"/>
          <w:sz w:val="24"/>
          <w:szCs w:val="24"/>
        </w:rPr>
        <w:lastRenderedPageBreak/>
        <w:t>Пояснительная записка к рабочей программе по литературному чтению</w:t>
      </w:r>
      <w:bookmarkEnd w:id="2"/>
      <w:bookmarkEnd w:id="3"/>
    </w:p>
    <w:p w:rsidR="00F367C7" w:rsidRPr="00F52CA5" w:rsidRDefault="00F367C7" w:rsidP="00F367C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CA5">
        <w:rPr>
          <w:rFonts w:ascii="Times New Roman" w:hAnsi="Times New Roman" w:cs="Times New Roman"/>
          <w:b/>
          <w:sz w:val="24"/>
          <w:szCs w:val="24"/>
        </w:rPr>
        <w:t>Нормативная и правовая база</w:t>
      </w:r>
      <w:r w:rsidRPr="00F52CA5">
        <w:rPr>
          <w:rFonts w:ascii="Times New Roman" w:hAnsi="Times New Roman" w:cs="Times New Roman"/>
          <w:sz w:val="24"/>
          <w:szCs w:val="24"/>
        </w:rPr>
        <w:t>:</w:t>
      </w:r>
    </w:p>
    <w:p w:rsidR="00F367C7" w:rsidRPr="00F52CA5" w:rsidRDefault="00F367C7" w:rsidP="00F367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CA5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</w:t>
      </w:r>
    </w:p>
    <w:p w:rsidR="00F367C7" w:rsidRPr="00F52CA5" w:rsidRDefault="00F367C7" w:rsidP="00F367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C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F52C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2CA5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F52C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2CA5">
        <w:rPr>
          <w:rFonts w:ascii="Times New Roman" w:hAnsi="Times New Roman" w:cs="Times New Roman"/>
          <w:sz w:val="24"/>
          <w:szCs w:val="24"/>
        </w:rPr>
        <w:t xml:space="preserve"> России от 6 октября 2009г., регистрационный номер 17785) с изменениями ( утверждены приказом </w:t>
      </w:r>
      <w:proofErr w:type="spellStart"/>
      <w:r w:rsidRPr="00F52C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2CA5">
        <w:rPr>
          <w:rFonts w:ascii="Times New Roman" w:hAnsi="Times New Roman" w:cs="Times New Roman"/>
          <w:sz w:val="24"/>
          <w:szCs w:val="24"/>
        </w:rPr>
        <w:t xml:space="preserve"> России от 26 ноября 2010 г. № 1241, зарегистрированы в Минюсте России 4 февраля 2011г., регистрационный номер 19707);</w:t>
      </w:r>
    </w:p>
    <w:p w:rsidR="00F367C7" w:rsidRPr="00F52CA5" w:rsidRDefault="00F367C7" w:rsidP="00F367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CA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2CA5">
        <w:rPr>
          <w:rFonts w:ascii="Times New Roman" w:hAnsi="Times New Roman" w:cs="Times New Roman"/>
          <w:sz w:val="24"/>
          <w:szCs w:val="24"/>
        </w:rPr>
        <w:t xml:space="preserve"> 2.4.2.2821-10 « 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зарегистрированы в Минюсте России 3 марта 2011г., регистрационный номер 19993)</w:t>
      </w:r>
    </w:p>
    <w:p w:rsidR="00F367C7" w:rsidRPr="00F52CA5" w:rsidRDefault="00F367C7" w:rsidP="00F367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CA5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</w:t>
      </w:r>
      <w:proofErr w:type="spellStart"/>
      <w:r w:rsidRPr="00F52CA5">
        <w:rPr>
          <w:rFonts w:ascii="Times New Roman" w:hAnsi="Times New Roman" w:cs="Times New Roman"/>
          <w:sz w:val="24"/>
          <w:szCs w:val="24"/>
        </w:rPr>
        <w:t>утвеждены</w:t>
      </w:r>
      <w:proofErr w:type="spellEnd"/>
      <w:r w:rsidRPr="00F52CA5">
        <w:rPr>
          <w:rFonts w:ascii="Times New Roman" w:hAnsi="Times New Roman" w:cs="Times New Roman"/>
          <w:sz w:val="24"/>
          <w:szCs w:val="24"/>
        </w:rPr>
        <w:t xml:space="preserve">  приказом </w:t>
      </w:r>
      <w:proofErr w:type="spellStart"/>
      <w:r w:rsidRPr="00F52C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2CA5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</w:t>
      </w:r>
      <w:proofErr w:type="spellStart"/>
      <w:r w:rsidRPr="00F52CA5">
        <w:rPr>
          <w:rFonts w:ascii="Times New Roman" w:hAnsi="Times New Roman" w:cs="Times New Roman"/>
          <w:sz w:val="24"/>
          <w:szCs w:val="24"/>
        </w:rPr>
        <w:t>Миюсте</w:t>
      </w:r>
      <w:proofErr w:type="spellEnd"/>
      <w:r w:rsidRPr="00F52CA5">
        <w:rPr>
          <w:rFonts w:ascii="Times New Roman" w:hAnsi="Times New Roman" w:cs="Times New Roman"/>
          <w:sz w:val="24"/>
          <w:szCs w:val="24"/>
        </w:rPr>
        <w:t xml:space="preserve"> России 2 февраля 2011г., регистрационный номер 19676)</w:t>
      </w:r>
    </w:p>
    <w:p w:rsidR="00F367C7" w:rsidRPr="00F52CA5" w:rsidRDefault="00F367C7" w:rsidP="00F367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CA5">
        <w:rPr>
          <w:rFonts w:ascii="Times New Roman" w:hAnsi="Times New Roman" w:cs="Times New Roman"/>
          <w:sz w:val="24"/>
          <w:szCs w:val="24"/>
        </w:rPr>
        <w:t>Приказ комитета образования ЕАО № 331 о 2012 г. « Об утверждении регионального базисного плана на 2012-2013  учебный год для общеобразовательных учреждений ЕАО»</w:t>
      </w:r>
    </w:p>
    <w:p w:rsidR="00F367C7" w:rsidRPr="00F52CA5" w:rsidRDefault="00F367C7" w:rsidP="00F367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CA5">
        <w:rPr>
          <w:rFonts w:ascii="Times New Roman" w:hAnsi="Times New Roman" w:cs="Times New Roman"/>
          <w:sz w:val="24"/>
          <w:szCs w:val="24"/>
        </w:rPr>
        <w:t xml:space="preserve">Приказ № 121 «Об утверждении рабочих программ от 31.08.2012 г» </w:t>
      </w:r>
    </w:p>
    <w:p w:rsidR="00F367C7" w:rsidRPr="00F52CA5" w:rsidRDefault="00F367C7" w:rsidP="00F367C7">
      <w:pPr>
        <w:rPr>
          <w:rFonts w:ascii="Times New Roman" w:hAnsi="Times New Roman"/>
          <w:sz w:val="24"/>
          <w:szCs w:val="24"/>
        </w:rPr>
      </w:pP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 xml:space="preserve">Программа и материал УМК </w:t>
      </w:r>
      <w:proofErr w:type="gramStart"/>
      <w:r w:rsidRPr="00F52CA5">
        <w:rPr>
          <w:rFonts w:ascii="Times New Roman" w:hAnsi="Times New Roman"/>
          <w:sz w:val="24"/>
          <w:szCs w:val="24"/>
        </w:rPr>
        <w:t>рассчитаны</w:t>
      </w:r>
      <w:proofErr w:type="gramEnd"/>
      <w:r w:rsidRPr="00F52CA5">
        <w:rPr>
          <w:rFonts w:ascii="Times New Roman" w:hAnsi="Times New Roman"/>
          <w:sz w:val="24"/>
          <w:szCs w:val="24"/>
        </w:rPr>
        <w:t xml:space="preserve"> на 40 часов в год, 4 часа в неделю, что соответствует ОБУП в 1 классах (1-4).                   </w:t>
      </w: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 xml:space="preserve">           </w:t>
      </w:r>
      <w:r w:rsidRPr="00F52CA5">
        <w:rPr>
          <w:rFonts w:ascii="Times New Roman" w:hAnsi="Times New Roman"/>
          <w:sz w:val="24"/>
          <w:szCs w:val="24"/>
        </w:rPr>
        <w:tab/>
        <w:t xml:space="preserve"> Литература является одним из самых мощных сре</w:t>
      </w:r>
      <w:proofErr w:type="gramStart"/>
      <w:r w:rsidRPr="00F52CA5">
        <w:rPr>
          <w:rFonts w:ascii="Times New Roman" w:hAnsi="Times New Roman"/>
          <w:sz w:val="24"/>
          <w:szCs w:val="24"/>
        </w:rPr>
        <w:t>дств пр</w:t>
      </w:r>
      <w:proofErr w:type="gramEnd"/>
      <w:r w:rsidRPr="00F52CA5">
        <w:rPr>
          <w:rFonts w:ascii="Times New Roman" w:hAnsi="Times New Roman"/>
          <w:sz w:val="24"/>
          <w:szCs w:val="24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ab/>
      </w:r>
      <w:r w:rsidRPr="00F52CA5">
        <w:rPr>
          <w:rFonts w:ascii="Times New Roman" w:hAnsi="Times New Roman"/>
          <w:b/>
          <w:sz w:val="24"/>
          <w:szCs w:val="24"/>
        </w:rPr>
        <w:t xml:space="preserve">Главной </w:t>
      </w:r>
      <w:r w:rsidR="00F367C7" w:rsidRPr="00F52CA5">
        <w:rPr>
          <w:rFonts w:ascii="Times New Roman" w:hAnsi="Times New Roman"/>
          <w:b/>
          <w:sz w:val="24"/>
          <w:szCs w:val="24"/>
        </w:rPr>
        <w:t>целью</w:t>
      </w:r>
      <w:r w:rsidRPr="00F52CA5">
        <w:rPr>
          <w:rFonts w:ascii="Times New Roman" w:hAnsi="Times New Roman"/>
          <w:sz w:val="24"/>
          <w:szCs w:val="24"/>
        </w:rPr>
        <w:t xml:space="preserve"> является формирование у детей полноценного навыка чтения, без которого будет затруднено </w:t>
      </w:r>
      <w:proofErr w:type="gramStart"/>
      <w:r w:rsidRPr="00F52CA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52CA5">
        <w:rPr>
          <w:rFonts w:ascii="Times New Roman" w:hAnsi="Times New Roman"/>
          <w:sz w:val="24"/>
          <w:szCs w:val="24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ab/>
        <w:t xml:space="preserve">Программа ориентирована на достижение целей, определённых в Стандарте начального общего образования. В соответствии с этим сформулированы следующие </w:t>
      </w:r>
      <w:r w:rsidRPr="00F52CA5">
        <w:rPr>
          <w:rFonts w:ascii="Times New Roman" w:hAnsi="Times New Roman"/>
          <w:b/>
          <w:sz w:val="24"/>
          <w:szCs w:val="24"/>
        </w:rPr>
        <w:t>задачи</w:t>
      </w:r>
      <w:r w:rsidRPr="00F52CA5">
        <w:rPr>
          <w:rFonts w:ascii="Times New Roman" w:hAnsi="Times New Roman"/>
          <w:sz w:val="24"/>
          <w:szCs w:val="24"/>
        </w:rPr>
        <w:t>: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формирование навыка чтения вслух и про себя, интереса и потребности чтения;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умение пользоваться справочным аппаратом учебника, словарями, справочниками, энциклопедиями;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lastRenderedPageBreak/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развитие воображения, творческих способностей;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8316B8" w:rsidRPr="00F52CA5" w:rsidRDefault="008316B8" w:rsidP="008316B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>обогащение представлений об окружающем мире.</w:t>
      </w:r>
    </w:p>
    <w:p w:rsidR="00F52CA5" w:rsidRPr="00F52CA5" w:rsidRDefault="00F52CA5" w:rsidP="00F52CA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8316B8" w:rsidRPr="00F52CA5" w:rsidRDefault="008316B8" w:rsidP="00F52CA5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F52CA5">
        <w:rPr>
          <w:rFonts w:ascii="Times New Roman" w:hAnsi="Times New Roman"/>
          <w:sz w:val="24"/>
          <w:szCs w:val="24"/>
        </w:rPr>
        <w:t xml:space="preserve"> 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t>При отборе содержания курса «Обучения грамоте и развитие речи» учитывались не только устоявшиеся в дидактике принципы, но и новые: специфический</w:t>
      </w:r>
      <w:r w:rsidRPr="00F52CA5">
        <w:rPr>
          <w:rStyle w:val="apple-converted-space"/>
          <w:color w:val="000000"/>
        </w:rPr>
        <w:t> </w:t>
      </w:r>
      <w:r w:rsidRPr="00F52CA5">
        <w:rPr>
          <w:rStyle w:val="c2"/>
          <w:i/>
          <w:iCs/>
          <w:color w:val="000000"/>
        </w:rPr>
        <w:t>принцип коммуникативной направленности</w:t>
      </w:r>
      <w:r w:rsidRPr="00F52CA5">
        <w:rPr>
          <w:rStyle w:val="c2"/>
          <w:color w:val="000000"/>
        </w:rPr>
        <w:t> в обучении языку, а также</w:t>
      </w:r>
      <w:r w:rsidRPr="00F52CA5">
        <w:rPr>
          <w:rStyle w:val="apple-converted-space"/>
          <w:color w:val="000000"/>
        </w:rPr>
        <w:t> </w:t>
      </w:r>
      <w:r w:rsidRPr="00F52CA5">
        <w:rPr>
          <w:rStyle w:val="c2"/>
          <w:i/>
          <w:iCs/>
          <w:color w:val="000000"/>
        </w:rPr>
        <w:t>принципы развития и вариативности</w:t>
      </w:r>
      <w:r w:rsidRPr="00F52CA5">
        <w:rPr>
          <w:rStyle w:val="c2"/>
          <w:color w:val="000000"/>
        </w:rPr>
        <w:t>, отражённые в Концепции содержания непрерывного образования.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t>      Учебный материал, отобранный в соответствии с</w:t>
      </w:r>
      <w:r w:rsidRPr="00F52CA5">
        <w:rPr>
          <w:rStyle w:val="apple-converted-space"/>
          <w:color w:val="000000"/>
        </w:rPr>
        <w:t> </w:t>
      </w:r>
      <w:r w:rsidRPr="00F52CA5">
        <w:rPr>
          <w:rStyle w:val="c2"/>
          <w:i/>
          <w:iCs/>
          <w:color w:val="000000"/>
        </w:rPr>
        <w:t>принципом коммуникативной направленности</w:t>
      </w:r>
      <w:r w:rsidRPr="00F52CA5">
        <w:rPr>
          <w:rStyle w:val="c2"/>
          <w:color w:val="000000"/>
        </w:rPr>
        <w:t>, обеспечивает развитие соответствующих умений во всех видах речевой деятельности. Коммуникативная направленность обеспечивает взаимосвязь теоретических знаний с практическим речевым опытом детей, т.к. именно в речи реализуется коммуникативная функция языка – сообщение и общение.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i/>
          <w:iCs/>
          <w:color w:val="000000"/>
        </w:rPr>
        <w:t>     Принцип развития</w:t>
      </w:r>
      <w:r w:rsidRPr="00F52CA5">
        <w:rPr>
          <w:rStyle w:val="c2"/>
          <w:color w:val="000000"/>
        </w:rPr>
        <w:t> предполагает ориентацию содержания курса на стимулирование и поддержку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в различных видах деятельности учащихся.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i/>
          <w:iCs/>
          <w:color w:val="000000"/>
        </w:rPr>
        <w:t>     Принцип вариативности</w:t>
      </w:r>
      <w:r w:rsidRPr="00F52CA5">
        <w:rPr>
          <w:rStyle w:val="c2"/>
          <w:color w:val="000000"/>
        </w:rPr>
        <w:t xml:space="preserve"> обеспечивает индивидуальный подход к каждому ребёнку. Данный принцип реализуется через выделение инвариантного минимума образования и вариативной части. Данное разделение нашло </w:t>
      </w:r>
      <w:proofErr w:type="gramStart"/>
      <w:r w:rsidRPr="00F52CA5">
        <w:rPr>
          <w:rStyle w:val="c2"/>
          <w:color w:val="000000"/>
        </w:rPr>
        <w:t>отражение</w:t>
      </w:r>
      <w:proofErr w:type="gramEnd"/>
      <w:r w:rsidRPr="00F52CA5">
        <w:rPr>
          <w:rStyle w:val="c2"/>
          <w:color w:val="000000"/>
        </w:rPr>
        <w:t xml:space="preserve"> как в отборе содержания курса, так и в структуре учебных пособий.</w:t>
      </w:r>
      <w:r w:rsidRPr="00F52CA5">
        <w:rPr>
          <w:rStyle w:val="apple-converted-space"/>
          <w:color w:val="000000"/>
        </w:rPr>
        <w:t> 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i/>
          <w:iCs/>
          <w:color w:val="000000"/>
        </w:rPr>
        <w:t>     Инвариантная часть</w:t>
      </w:r>
      <w:r w:rsidRPr="00F52CA5">
        <w:rPr>
          <w:rStyle w:val="c2"/>
          <w:color w:val="000000"/>
        </w:rPr>
        <w:t> содержит новый материал и задания на его первичное закрепление. Она обеспечивает реализацию обязательного минимума содержания начального образования и требований к уровню подготовки учащихся по русскому языку к концу обучения в начальной школе.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i/>
          <w:iCs/>
          <w:color w:val="000000"/>
        </w:rPr>
        <w:t>      Вариативная часть</w:t>
      </w:r>
      <w:r w:rsidRPr="00F52CA5">
        <w:rPr>
          <w:rStyle w:val="c2"/>
          <w:color w:val="000000"/>
        </w:rPr>
        <w:t> включает задания на расширение знаний по теме, на их дополнительное закрепление, на применение полученных знаний в нестандартных ситуациях.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способностей. Эти задания требуют от учащихся определённого уровня развития воображения и нестандартного мышления. Вариативная часть предусматривает организацию как индивидуальной, так и коллективной проектной деятельности учащихся, которая предполагает по завершению каждого их двух периодов обучения грамоте. Все задания вариативной части выполняются по желанию и выбору учащихся. Важное место в вариативной части занимают задания, для выполнения которых необходима работа детей с источниками информации. В начальный период обучения грамоте дети учатся получать нужную информацию при общении со сверстниками, родителями, учителями.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t>     В ходе выполнения разнообразных заданий дети учатся работать в коллективе: распределять работу, договариваться, получать общий результат. В связи с этим ряд заданий инвариантной и вариативной части предусматривает работу детей в парах постоянного и сменного составов. Выполняя эти задания, дети усваивают новые формы общения, учатся разрешать конфликтные ситуации.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lastRenderedPageBreak/>
        <w:t>     В данной программе выделены основные требования к уровню знаний и умений учащихся. Эти требования определяют обязательный минимум, которым должны овладеть учащиеся к концу периода обучения грамоте. В программе определены знания и умения, которыми учащиеся могут овладеть за счёт более полного усвоения содержания программы благодаря своим способностям и любознательности.</w:t>
      </w:r>
    </w:p>
    <w:p w:rsidR="008316B8" w:rsidRPr="00F52CA5" w:rsidRDefault="008316B8" w:rsidP="008316B8">
      <w:pPr>
        <w:jc w:val="both"/>
        <w:rPr>
          <w:rFonts w:ascii="Times New Roman" w:hAnsi="Times New Roman"/>
          <w:sz w:val="24"/>
          <w:szCs w:val="24"/>
        </w:rPr>
      </w:pPr>
    </w:p>
    <w:p w:rsidR="00F52CA5" w:rsidRPr="00F52CA5" w:rsidRDefault="00F52CA5" w:rsidP="00F52CA5">
      <w:pPr>
        <w:jc w:val="both"/>
        <w:rPr>
          <w:rFonts w:ascii="Times New Roman" w:hAnsi="Times New Roman"/>
          <w:b/>
          <w:sz w:val="24"/>
          <w:szCs w:val="24"/>
        </w:rPr>
      </w:pPr>
      <w:r w:rsidRPr="00F52CA5">
        <w:rPr>
          <w:rFonts w:ascii="Times New Roman" w:hAnsi="Times New Roman"/>
          <w:b/>
          <w:sz w:val="24"/>
          <w:szCs w:val="24"/>
        </w:rPr>
        <w:t xml:space="preserve">Ценностные </w:t>
      </w:r>
      <w:bookmarkStart w:id="4" w:name="_Toc271937532"/>
      <w:bookmarkStart w:id="5" w:name="_Toc271937886"/>
      <w:r w:rsidRPr="00F52CA5">
        <w:rPr>
          <w:rFonts w:ascii="Times New Roman" w:hAnsi="Times New Roman"/>
          <w:b/>
          <w:sz w:val="24"/>
          <w:szCs w:val="24"/>
        </w:rPr>
        <w:t>ориентиры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Содержание и построение этого курса определяются возрастными особенностями первоклассников,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        Это обусловливает особое внимание к принципу доступности при отборе художественных произведений для чтения и изучения. Принцип доступности является обще дидактическим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  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 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 в курсе и отдельного произведения внутри блока определяется содержанием имеющихся у школьника знаний о мире, психологическим состоянием детей на определённом этапе обучения, сложившейся у них установки, т.е.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Программой не предусмотрено монографическое изучение творчества писателя.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В программе особое внимание уделяется формированию навыка «молчаливого» чтения, чтения про себя.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 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2CA5">
        <w:rPr>
          <w:rStyle w:val="c2"/>
          <w:color w:val="000000"/>
        </w:rPr>
        <w:t>    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Личный творческий опыт убеждает учащегося в необходимости литературоведческих знаний, полученных на уроках, т.к. они помогают ему выразить чувства и мысли в собственном произведении.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52CA5">
        <w:rPr>
          <w:rStyle w:val="c2"/>
          <w:color w:val="000000"/>
        </w:rPr>
        <w:lastRenderedPageBreak/>
        <w:t>      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2CA5">
        <w:rPr>
          <w:b/>
          <w:color w:val="000000"/>
        </w:rPr>
        <w:t>Место предмета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t> Содержание курса предполагает включение учебных материалов, воспитывающих у ребёнка способность сопереживать, уважать историю своей страны, бережно и ответственно относиться к родному языку.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t>На изучение предмета отводится</w:t>
      </w:r>
      <w:r w:rsidRPr="00F52CA5">
        <w:rPr>
          <w:rStyle w:val="c2"/>
          <w:b/>
          <w:bCs/>
          <w:color w:val="000000"/>
        </w:rPr>
        <w:t>132</w:t>
      </w:r>
      <w:r w:rsidRPr="00F52CA5">
        <w:rPr>
          <w:rStyle w:val="c2"/>
          <w:color w:val="000000"/>
        </w:rPr>
        <w:t> часа в год: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CA5">
        <w:rPr>
          <w:rStyle w:val="c2"/>
          <w:color w:val="000000"/>
        </w:rPr>
        <w:t>обучение грамоте и развитие речи-</w:t>
      </w:r>
      <w:r w:rsidRPr="00F52CA5">
        <w:rPr>
          <w:rStyle w:val="c2"/>
          <w:b/>
          <w:bCs/>
          <w:color w:val="000000"/>
        </w:rPr>
        <w:t>92</w:t>
      </w:r>
      <w:r w:rsidRPr="00F52CA5">
        <w:rPr>
          <w:rStyle w:val="c2"/>
          <w:color w:val="000000"/>
        </w:rPr>
        <w:t> ч.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F52CA5">
        <w:rPr>
          <w:rStyle w:val="c2"/>
          <w:i/>
          <w:color w:val="000000"/>
          <w:u w:val="single"/>
        </w:rPr>
        <w:t>литературное чтение-</w:t>
      </w:r>
      <w:r w:rsidRPr="00F52CA5">
        <w:rPr>
          <w:rStyle w:val="c2"/>
          <w:b/>
          <w:bCs/>
          <w:i/>
          <w:color w:val="000000"/>
          <w:u w:val="single"/>
        </w:rPr>
        <w:t>40</w:t>
      </w:r>
      <w:r w:rsidRPr="00F52CA5">
        <w:rPr>
          <w:rStyle w:val="c2"/>
          <w:i/>
          <w:color w:val="000000"/>
          <w:u w:val="single"/>
        </w:rPr>
        <w:t> ч.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F52CA5">
        <w:rPr>
          <w:rStyle w:val="c2"/>
          <w:i/>
          <w:color w:val="000000"/>
          <w:u w:val="single"/>
        </w:rPr>
        <w:t>Количество часов в неделю по программе: 4          </w:t>
      </w:r>
    </w:p>
    <w:p w:rsidR="00F52CA5" w:rsidRP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F52CA5">
        <w:rPr>
          <w:rStyle w:val="c2"/>
          <w:i/>
          <w:color w:val="000000"/>
          <w:u w:val="single"/>
        </w:rPr>
        <w:t>Количество часов в неделю по учебному плану:  4    </w:t>
      </w:r>
    </w:p>
    <w:p w:rsidR="00F52CA5" w:rsidRDefault="00F52CA5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F52CA5">
        <w:rPr>
          <w:rStyle w:val="c2"/>
          <w:color w:val="000000"/>
        </w:rPr>
        <w:t>Количество часов в год: 132</w:t>
      </w:r>
    </w:p>
    <w:p w:rsidR="00325169" w:rsidRDefault="00325169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325169" w:rsidRPr="00325169" w:rsidRDefault="00325169" w:rsidP="00325169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5169"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 курса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5169">
        <w:rPr>
          <w:rFonts w:ascii="Times New Roman" w:hAnsi="Times New Roman"/>
          <w:b/>
          <w:sz w:val="24"/>
          <w:szCs w:val="24"/>
        </w:rPr>
        <w:t>Круг чтения.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25169">
        <w:rPr>
          <w:rFonts w:ascii="Times New Roman" w:hAnsi="Times New Roman"/>
          <w:b/>
          <w:i/>
          <w:sz w:val="24"/>
          <w:szCs w:val="24"/>
        </w:rPr>
        <w:t>Вводный урок 1 ч.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25169">
        <w:rPr>
          <w:rFonts w:ascii="Times New Roman" w:hAnsi="Times New Roman"/>
          <w:b/>
          <w:i/>
          <w:sz w:val="24"/>
          <w:szCs w:val="24"/>
        </w:rPr>
        <w:t>Страна Вообразилия.14 ч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25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169">
        <w:rPr>
          <w:rFonts w:ascii="Times New Roman" w:hAnsi="Times New Roman"/>
          <w:sz w:val="24"/>
          <w:szCs w:val="24"/>
        </w:rPr>
        <w:t xml:space="preserve">С. Михалков (из Ю. </w:t>
      </w:r>
      <w:proofErr w:type="spellStart"/>
      <w:r w:rsidRPr="00325169">
        <w:rPr>
          <w:rFonts w:ascii="Times New Roman" w:hAnsi="Times New Roman"/>
          <w:sz w:val="24"/>
          <w:szCs w:val="24"/>
        </w:rPr>
        <w:t>Тувима</w:t>
      </w:r>
      <w:proofErr w:type="spellEnd"/>
      <w:r w:rsidRPr="00325169">
        <w:rPr>
          <w:rFonts w:ascii="Times New Roman" w:hAnsi="Times New Roman"/>
          <w:sz w:val="24"/>
          <w:szCs w:val="24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325169">
        <w:rPr>
          <w:rFonts w:ascii="Times New Roman" w:hAnsi="Times New Roman"/>
          <w:sz w:val="24"/>
          <w:szCs w:val="24"/>
        </w:rPr>
        <w:t>Тараканище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» (отрывок), «Скрюченная песенка»; Д. </w:t>
      </w:r>
      <w:proofErr w:type="spellStart"/>
      <w:r w:rsidRPr="00325169">
        <w:rPr>
          <w:rFonts w:ascii="Times New Roman" w:hAnsi="Times New Roman"/>
          <w:sz w:val="24"/>
          <w:szCs w:val="24"/>
        </w:rPr>
        <w:t>Родари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«Лежебока»; В. Лифшиц «Тимоша»; И. </w:t>
      </w:r>
      <w:proofErr w:type="spellStart"/>
      <w:r w:rsidRPr="00325169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«Пряничные человечки»; М. Карем «На травке»; В. </w:t>
      </w:r>
      <w:proofErr w:type="spellStart"/>
      <w:r w:rsidRPr="00325169">
        <w:rPr>
          <w:rFonts w:ascii="Times New Roman" w:hAnsi="Times New Roman"/>
          <w:sz w:val="24"/>
          <w:szCs w:val="24"/>
        </w:rPr>
        <w:t>Хотомская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«Аист»; Ю. </w:t>
      </w:r>
      <w:proofErr w:type="spellStart"/>
      <w:r w:rsidRPr="00325169">
        <w:rPr>
          <w:rFonts w:ascii="Times New Roman" w:hAnsi="Times New Roman"/>
          <w:sz w:val="24"/>
          <w:szCs w:val="24"/>
        </w:rPr>
        <w:t>Тувим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«Чудеса», «Пляска»; Д. Самойлов «Сказка», Б. </w:t>
      </w:r>
      <w:proofErr w:type="spellStart"/>
      <w:r w:rsidRPr="00325169">
        <w:rPr>
          <w:rFonts w:ascii="Times New Roman" w:hAnsi="Times New Roman"/>
          <w:sz w:val="24"/>
          <w:szCs w:val="24"/>
        </w:rPr>
        <w:t>Заходер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(из Я. </w:t>
      </w:r>
      <w:proofErr w:type="spellStart"/>
      <w:r w:rsidRPr="00325169">
        <w:rPr>
          <w:rFonts w:ascii="Times New Roman" w:hAnsi="Times New Roman"/>
          <w:sz w:val="24"/>
          <w:szCs w:val="24"/>
        </w:rPr>
        <w:t>Бжехвы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) «На </w:t>
      </w:r>
      <w:proofErr w:type="spellStart"/>
      <w:r w:rsidRPr="00325169">
        <w:rPr>
          <w:rFonts w:ascii="Times New Roman" w:hAnsi="Times New Roman"/>
          <w:sz w:val="24"/>
          <w:szCs w:val="24"/>
        </w:rPr>
        <w:t>Горизонтских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островах»;</w:t>
      </w:r>
      <w:proofErr w:type="gramEnd"/>
      <w:r w:rsidRPr="00325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169">
        <w:rPr>
          <w:rFonts w:ascii="Times New Roman" w:hAnsi="Times New Roman"/>
          <w:sz w:val="24"/>
          <w:szCs w:val="24"/>
        </w:rPr>
        <w:t xml:space="preserve">О. Мандельштам «Телефон»; О. </w:t>
      </w:r>
      <w:proofErr w:type="spellStart"/>
      <w:r w:rsidRPr="00325169">
        <w:rPr>
          <w:rFonts w:ascii="Times New Roman" w:hAnsi="Times New Roman"/>
          <w:sz w:val="24"/>
          <w:szCs w:val="24"/>
        </w:rPr>
        <w:t>Дриз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«Юла»; В. Лунин «Жук»; Н.Матвеева «Молчание листика» (отрывок), «Было тихо».</w:t>
      </w:r>
      <w:proofErr w:type="gramEnd"/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25169">
        <w:rPr>
          <w:rFonts w:ascii="Times New Roman" w:hAnsi="Times New Roman"/>
          <w:sz w:val="24"/>
          <w:szCs w:val="24"/>
        </w:rPr>
        <w:t>Песенки, считалки, загадки разных народов мира.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25169">
        <w:rPr>
          <w:rFonts w:ascii="Times New Roman" w:hAnsi="Times New Roman"/>
          <w:b/>
          <w:i/>
          <w:sz w:val="24"/>
          <w:szCs w:val="24"/>
        </w:rPr>
        <w:t>Сказки о животных.</w:t>
      </w:r>
      <w:r w:rsidRPr="00325169">
        <w:rPr>
          <w:rFonts w:ascii="Times New Roman" w:hAnsi="Times New Roman"/>
          <w:b/>
          <w:sz w:val="24"/>
          <w:szCs w:val="24"/>
        </w:rPr>
        <w:t xml:space="preserve"> 11 ч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25169">
        <w:rPr>
          <w:rFonts w:ascii="Times New Roman" w:hAnsi="Times New Roman"/>
          <w:sz w:val="24"/>
          <w:szCs w:val="24"/>
        </w:rPr>
        <w:t xml:space="preserve">Народные сказки. «Лиса и рак»; «Лиса и тетерев»; «Лисичка-сестричка и волк»; «Конь и лиса»; «Как кролик взял койота на испуг»; «Гиена и черепаха». Авторские сказки. К. Ушинский «Лиса и козёл»; </w:t>
      </w:r>
      <w:proofErr w:type="gramStart"/>
      <w:r w:rsidRPr="00325169">
        <w:rPr>
          <w:rFonts w:ascii="Times New Roman" w:hAnsi="Times New Roman"/>
          <w:sz w:val="24"/>
          <w:szCs w:val="24"/>
        </w:rPr>
        <w:t>Дж</w:t>
      </w:r>
      <w:proofErr w:type="gramEnd"/>
      <w:r w:rsidRPr="00325169">
        <w:rPr>
          <w:rFonts w:ascii="Times New Roman" w:hAnsi="Times New Roman"/>
          <w:sz w:val="24"/>
          <w:szCs w:val="24"/>
        </w:rPr>
        <w:t xml:space="preserve">. Харрис «Сказки дядюшки </w:t>
      </w:r>
      <w:proofErr w:type="spellStart"/>
      <w:r w:rsidRPr="00325169">
        <w:rPr>
          <w:rFonts w:ascii="Times New Roman" w:hAnsi="Times New Roman"/>
          <w:sz w:val="24"/>
          <w:szCs w:val="24"/>
        </w:rPr>
        <w:t>Римуса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» (отдельные главы); Н. Заболоцкий «Как мыши с котом воевали»; Д. </w:t>
      </w:r>
      <w:proofErr w:type="spellStart"/>
      <w:r w:rsidRPr="00325169">
        <w:rPr>
          <w:rFonts w:ascii="Times New Roman" w:hAnsi="Times New Roman"/>
          <w:sz w:val="24"/>
          <w:szCs w:val="24"/>
        </w:rPr>
        <w:t>Биссет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«Лягушка в зеркале»; А. Усачёв «Пятно»; Б. </w:t>
      </w:r>
      <w:proofErr w:type="spellStart"/>
      <w:r w:rsidRPr="00325169">
        <w:rPr>
          <w:rFonts w:ascii="Times New Roman" w:hAnsi="Times New Roman"/>
          <w:sz w:val="24"/>
          <w:szCs w:val="24"/>
        </w:rPr>
        <w:t>Сергуненков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«Сладкая трава».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5169">
        <w:rPr>
          <w:rFonts w:ascii="Times New Roman" w:hAnsi="Times New Roman"/>
          <w:b/>
          <w:i/>
          <w:sz w:val="24"/>
          <w:szCs w:val="24"/>
        </w:rPr>
        <w:t>Природа и мы.</w:t>
      </w:r>
      <w:r w:rsidRPr="00325169">
        <w:rPr>
          <w:rFonts w:ascii="Times New Roman" w:hAnsi="Times New Roman"/>
          <w:b/>
          <w:sz w:val="24"/>
          <w:szCs w:val="24"/>
        </w:rPr>
        <w:t xml:space="preserve"> 14 ч</w:t>
      </w:r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169">
        <w:rPr>
          <w:rFonts w:ascii="Times New Roman" w:hAnsi="Times New Roman"/>
          <w:sz w:val="24"/>
          <w:szCs w:val="24"/>
        </w:rPr>
        <w:t>Г. Балл «</w:t>
      </w:r>
      <w:proofErr w:type="spellStart"/>
      <w:r w:rsidRPr="00325169">
        <w:rPr>
          <w:rFonts w:ascii="Times New Roman" w:hAnsi="Times New Roman"/>
          <w:sz w:val="24"/>
          <w:szCs w:val="24"/>
        </w:rPr>
        <w:t>Кружавинка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325169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«Как Томка научился плавать»; А. </w:t>
      </w:r>
      <w:proofErr w:type="spellStart"/>
      <w:r w:rsidRPr="00325169">
        <w:rPr>
          <w:rFonts w:ascii="Times New Roman" w:hAnsi="Times New Roman"/>
          <w:sz w:val="24"/>
          <w:szCs w:val="24"/>
        </w:rPr>
        <w:t>Барто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«Думают ли звери?»; В.Жуковский «Жаворонок».</w:t>
      </w:r>
      <w:proofErr w:type="gramEnd"/>
    </w:p>
    <w:p w:rsidR="00325169" w:rsidRPr="00325169" w:rsidRDefault="00325169" w:rsidP="00325169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5169">
        <w:rPr>
          <w:rFonts w:ascii="Times New Roman" w:hAnsi="Times New Roman"/>
          <w:sz w:val="24"/>
          <w:szCs w:val="24"/>
        </w:rPr>
        <w:t xml:space="preserve">Семейное чтение. </w:t>
      </w:r>
      <w:proofErr w:type="gramStart"/>
      <w:r w:rsidRPr="00325169">
        <w:rPr>
          <w:rFonts w:ascii="Times New Roman" w:hAnsi="Times New Roman"/>
          <w:sz w:val="24"/>
          <w:szCs w:val="24"/>
        </w:rPr>
        <w:t>К. Чуковский «</w:t>
      </w:r>
      <w:proofErr w:type="spellStart"/>
      <w:r w:rsidRPr="00325169">
        <w:rPr>
          <w:rFonts w:ascii="Times New Roman" w:hAnsi="Times New Roman"/>
          <w:sz w:val="24"/>
          <w:szCs w:val="24"/>
        </w:rPr>
        <w:t>Тараканище</w:t>
      </w:r>
      <w:proofErr w:type="spellEnd"/>
      <w:r w:rsidRPr="00325169">
        <w:rPr>
          <w:rFonts w:ascii="Times New Roman" w:hAnsi="Times New Roman"/>
          <w:sz w:val="24"/>
          <w:szCs w:val="24"/>
        </w:rPr>
        <w:t>», «</w:t>
      </w:r>
      <w:proofErr w:type="spellStart"/>
      <w:r w:rsidRPr="00325169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325169">
        <w:rPr>
          <w:rFonts w:ascii="Times New Roman" w:hAnsi="Times New Roman"/>
          <w:sz w:val="24"/>
          <w:szCs w:val="24"/>
        </w:rPr>
        <w:t xml:space="preserve"> горе»; русские народные сказки «Петушок-золотой гребешок», «Лиса и заяц»; Дж. Харрис «Сказки дядюшки </w:t>
      </w:r>
      <w:proofErr w:type="spellStart"/>
      <w:r w:rsidRPr="00325169">
        <w:rPr>
          <w:rFonts w:ascii="Times New Roman" w:hAnsi="Times New Roman"/>
          <w:sz w:val="24"/>
          <w:szCs w:val="24"/>
        </w:rPr>
        <w:t>Римуса</w:t>
      </w:r>
      <w:proofErr w:type="spellEnd"/>
      <w:r w:rsidRPr="00325169">
        <w:rPr>
          <w:rFonts w:ascii="Times New Roman" w:hAnsi="Times New Roman"/>
          <w:sz w:val="24"/>
          <w:szCs w:val="24"/>
        </w:rPr>
        <w:t>»; Ш. Перро «Кот в сапогах»; А. Усачёв «Королевская дворняжка»; Л. Толстой «Слон», «Котёнок»; В. Бианки «Рассказы о животных».</w:t>
      </w:r>
      <w:r w:rsidRPr="0032516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325169" w:rsidRPr="00F52CA5" w:rsidRDefault="00325169" w:rsidP="00F52CA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2CA5" w:rsidRPr="00F52CA5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 концу 1 класса выпускник научится:</w:t>
      </w:r>
    </w:p>
    <w:p w:rsidR="00F52CA5" w:rsidRPr="00F52CA5" w:rsidRDefault="00F52CA5" w:rsidP="00F52CA5">
      <w:pPr>
        <w:numPr>
          <w:ilvl w:val="0"/>
          <w:numId w:val="8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буквы алфавита;</w:t>
      </w:r>
    </w:p>
    <w:p w:rsidR="00F52CA5" w:rsidRPr="00F52CA5" w:rsidRDefault="00F52CA5" w:rsidP="00F52CA5">
      <w:pPr>
        <w:numPr>
          <w:ilvl w:val="0"/>
          <w:numId w:val="8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F52CA5" w:rsidRPr="00F52CA5" w:rsidRDefault="00F52CA5" w:rsidP="00F52CA5">
      <w:pPr>
        <w:numPr>
          <w:ilvl w:val="0"/>
          <w:numId w:val="8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гласные и согласные звуки;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отдельные звуки в словах;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количество звуков в словах и их последовательность;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звуки и буквы, гласные и согласные звуки, твёрдые и мягкие согласные звуки;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количество слогов в слове;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ударения в слове;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количество слов в предложении и количество предложений в тексте;</w:t>
      </w:r>
    </w:p>
    <w:p w:rsidR="00F52CA5" w:rsidRPr="00F52CA5" w:rsidRDefault="00F52CA5" w:rsidP="00F52CA5">
      <w:pPr>
        <w:numPr>
          <w:ilvl w:val="0"/>
          <w:numId w:val="9"/>
        </w:num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 составлять 3-5 предложений на определённую тему.</w:t>
      </w:r>
    </w:p>
    <w:p w:rsidR="00F52CA5" w:rsidRPr="00F52CA5" w:rsidRDefault="00F52CA5" w:rsidP="00F52CA5">
      <w:pPr>
        <w:ind w:left="1428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2CA5" w:rsidRPr="00F52CA5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концу 1 класса выпускник получит возможность научиться:  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смысл названия произведения;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в тексте непонятные слова и словосочетания, находить значения отдельных слов в словаре-справочнике учебника;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нужное слово из предложенного в учебнике списка;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фрагменты текста под руководством учителя;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отвечать на вопросы по содержанию </w:t>
      </w:r>
      <w:proofErr w:type="gramStart"/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героям произведения с помощью педагога, опираясь на личный опыт;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знакомиться с новой книгой, её автором, названием и иллюстрациями;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озаглавливать отдельные части текста;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воспроизводить сюжет по вопросам и картинкам;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книге, находить в оглавлении нужные произведения;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иллюстрации художественного произведения с его содержанием;</w:t>
      </w:r>
    </w:p>
    <w:p w:rsidR="00F52CA5" w:rsidRPr="00F52CA5" w:rsidRDefault="00F52CA5" w:rsidP="00F52CA5">
      <w:pPr>
        <w:numPr>
          <w:ilvl w:val="0"/>
          <w:numId w:val="10"/>
        </w:num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книги для тематической выставки.</w:t>
      </w:r>
    </w:p>
    <w:p w:rsidR="00F52CA5" w:rsidRPr="00F52CA5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52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Метопредметные</w:t>
      </w:r>
      <w:proofErr w:type="spellEnd"/>
      <w:r w:rsidRPr="00F52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52CA5" w:rsidRPr="00F52CA5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F52CA5" w:rsidRPr="00F52CA5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смысловое чтение; </w:t>
      </w:r>
    </w:p>
    <w:p w:rsidR="00F52CA5" w:rsidRPr="00F52CA5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выбирать вид чтения в зависимости от цели;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узнавать, называть и определять объекты и явления окружающей действительности в соответствии с содержан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 учебных предметов.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знаково-символические средства, в том числе модели и схемы для решения задач;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передача информации (устным, письменным, цифровым способами);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сравнение,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классификация по заданным критериям;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установление аналогий; 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построение рассуждения;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обобщение.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установленные правила в планировании способа решения;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выбирать действия в соответствии с поставленной задачей и условиями её реализации,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речь для регуляции своего действия;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использовать установленные правила в контроле способа решения;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активность во взаимодействии для решения коммуникативных и познавательных задач,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ставить вопросы,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обращаться за помощью,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предлагать помощь и сотрудничество; 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задавать вопросы, необходимые для организации собственной деятельности и сотрудничества </w:t>
      </w:r>
      <w:proofErr w:type="gramStart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партнёр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задавать вопросы;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понятные для партнёра высказывания;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строить </w:t>
      </w:r>
      <w:proofErr w:type="spellStart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монологичное</w:t>
      </w:r>
      <w:proofErr w:type="spellEnd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высказывание;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вести  устный  диалог;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собеседника;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определять общую цель и пути ее достижения;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окружающих,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-оказывать в сотрудничестве взаимопомощь.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Личностные результаты: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</w:t>
      </w:r>
      <w:proofErr w:type="gramEnd"/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позиции школьника на основе положительного отношения к школе,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образа «хорошего ученика»,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-экологическая культура: ценностное отношение к природному миру, готовность следовать нормам природоохранного, нерасточительного, здоровье сберегающего поведения;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ответственности человека за общее благополучие,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гуманистическое сознание,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начальные навыки адаптации в динамично изменяющемся  мире.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мотивация учебной деятельности (социальная, учебно-познавательная и внешняя),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самооценка на основе критериев успешности учебной деятельности, 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целостный, социально ориентированный взгляд на мир в единстве и разнообразии природы, народов, культур и религий,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 уважительное отношение к иному мнению, истории и культуре других народов;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навыки сотрудничества в разных ситуациях, умение не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конфликтов и находить выходы из спорных ситуаций,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эстетические потребности, ценности и чувства; </w:t>
      </w:r>
    </w:p>
    <w:p w:rsidR="00F52CA5" w:rsidRPr="0082183D" w:rsidRDefault="00F52CA5" w:rsidP="00F52CA5">
      <w:pPr>
        <w:spacing w:line="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этические чувства, прежде всего доброжелательность и эмоционально-нравственная отзывчивость,</w:t>
      </w:r>
    </w:p>
    <w:p w:rsidR="00F52CA5" w:rsidRPr="0082183D" w:rsidRDefault="00F52CA5" w:rsidP="00F52CA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гуманистические и демократические ценности  многонационального российского общества.</w:t>
      </w:r>
    </w:p>
    <w:p w:rsidR="00F52CA5" w:rsidRPr="0082183D" w:rsidRDefault="00F52CA5" w:rsidP="00F52C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52CA5" w:rsidRPr="0082183D" w:rsidRDefault="00F52CA5" w:rsidP="00F52CA5">
      <w:pPr>
        <w:jc w:val="both"/>
        <w:rPr>
          <w:rFonts w:ascii="Times New Roman" w:hAnsi="Times New Roman"/>
        </w:rPr>
      </w:pPr>
    </w:p>
    <w:p w:rsidR="008316B8" w:rsidRPr="0082183D" w:rsidRDefault="00F52CA5" w:rsidP="00F52CA5">
      <w:pPr>
        <w:jc w:val="both"/>
        <w:rPr>
          <w:rFonts w:ascii="Times New Roman" w:hAnsi="Times New Roman"/>
          <w:sz w:val="36"/>
          <w:szCs w:val="36"/>
        </w:rPr>
      </w:pPr>
      <w:r w:rsidRPr="0082183D">
        <w:rPr>
          <w:rFonts w:ascii="Times New Roman" w:hAnsi="Times New Roman"/>
          <w:sz w:val="36"/>
          <w:szCs w:val="36"/>
        </w:rPr>
        <w:t>Лите</w:t>
      </w:r>
      <w:r w:rsidR="008316B8" w:rsidRPr="0082183D">
        <w:rPr>
          <w:rFonts w:ascii="Times New Roman" w:hAnsi="Times New Roman"/>
          <w:sz w:val="36"/>
          <w:szCs w:val="36"/>
        </w:rPr>
        <w:t xml:space="preserve">ратурное чтение. Э.Э. </w:t>
      </w:r>
      <w:proofErr w:type="spellStart"/>
      <w:r w:rsidR="008316B8" w:rsidRPr="0082183D">
        <w:rPr>
          <w:rFonts w:ascii="Times New Roman" w:hAnsi="Times New Roman"/>
          <w:sz w:val="36"/>
          <w:szCs w:val="36"/>
        </w:rPr>
        <w:t>Кац</w:t>
      </w:r>
      <w:proofErr w:type="spellEnd"/>
      <w:r w:rsidR="008316B8" w:rsidRPr="0082183D">
        <w:rPr>
          <w:rFonts w:ascii="Times New Roman" w:hAnsi="Times New Roman"/>
          <w:sz w:val="36"/>
          <w:szCs w:val="36"/>
        </w:rPr>
        <w:t>. 1 класс. УМК «Планета Знаний»</w:t>
      </w:r>
      <w:bookmarkEnd w:id="4"/>
      <w:bookmarkEnd w:id="5"/>
    </w:p>
    <w:p w:rsidR="008316B8" w:rsidRPr="0082183D" w:rsidRDefault="008316B8" w:rsidP="008316B8">
      <w:pPr>
        <w:rPr>
          <w:rFonts w:ascii="Times New Roman" w:hAnsi="Times New Roman"/>
        </w:rPr>
      </w:pPr>
    </w:p>
    <w:p w:rsidR="008316B8" w:rsidRPr="0082183D" w:rsidRDefault="008316B8" w:rsidP="008316B8">
      <w:pPr>
        <w:pStyle w:val="1"/>
        <w:jc w:val="both"/>
        <w:rPr>
          <w:rFonts w:ascii="Times New Roman" w:hAnsi="Times New Roman"/>
          <w:sz w:val="28"/>
        </w:rPr>
      </w:pPr>
      <w:bookmarkStart w:id="6" w:name="_Toc271937533"/>
      <w:bookmarkStart w:id="7" w:name="_Toc271937887"/>
      <w:r w:rsidRPr="0082183D">
        <w:rPr>
          <w:rFonts w:ascii="Times New Roman" w:hAnsi="Times New Roman"/>
          <w:sz w:val="28"/>
        </w:rPr>
        <w:t>40 часов (4 часа в неделю)</w:t>
      </w:r>
      <w:bookmarkEnd w:id="6"/>
      <w:bookmarkEnd w:id="7"/>
    </w:p>
    <w:p w:rsidR="008316B8" w:rsidRPr="0082183D" w:rsidRDefault="008316B8" w:rsidP="008316B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2333"/>
        <w:gridCol w:w="1336"/>
        <w:gridCol w:w="3096"/>
        <w:gridCol w:w="3066"/>
        <w:gridCol w:w="2103"/>
      </w:tblGrid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№ урока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Стр.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Задачи урока</w:t>
            </w:r>
          </w:p>
        </w:tc>
        <w:tc>
          <w:tcPr>
            <w:tcW w:w="3066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2103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Знакомство с учебником.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Уч.с.2-5.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Формирование представления об информационном пространстве учебника, его компонентах, их взаимосвязи.</w:t>
            </w:r>
          </w:p>
        </w:tc>
        <w:tc>
          <w:tcPr>
            <w:tcW w:w="306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183D">
              <w:rPr>
                <w:rFonts w:ascii="Times New Roman" w:hAnsi="Times New Roman"/>
                <w:sz w:val="20"/>
                <w:szCs w:val="20"/>
              </w:rPr>
              <w:t>Умение рассказывать о прочитанном; ориентироваться в учебнике; соотносить новую информацию с прошлым опытом общения с книгой.</w:t>
            </w:r>
            <w:proofErr w:type="gramEnd"/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Рассказ о любимом произведении.</w:t>
            </w:r>
          </w:p>
        </w:tc>
      </w:tr>
      <w:tr w:rsidR="00C146D9" w:rsidRPr="0082183D" w:rsidTr="00C146D9">
        <w:trPr>
          <w:gridAfter w:val="5"/>
          <w:wAfter w:w="11934" w:type="dxa"/>
        </w:trPr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</w:p>
        </w:tc>
      </w:tr>
      <w:tr w:rsidR="0082183D" w:rsidRPr="0082183D" w:rsidTr="00C146D9">
        <w:trPr>
          <w:gridAfter w:val="5"/>
          <w:wAfter w:w="11934" w:type="dxa"/>
        </w:trPr>
        <w:tc>
          <w:tcPr>
            <w:tcW w:w="752" w:type="dxa"/>
          </w:tcPr>
          <w:p w:rsidR="0082183D" w:rsidRPr="0082183D" w:rsidRDefault="0082183D" w:rsidP="00C146D9">
            <w:pPr>
              <w:rPr>
                <w:rFonts w:ascii="Times New Roman" w:hAnsi="Times New Roman"/>
              </w:rPr>
            </w:pPr>
          </w:p>
          <w:p w:rsidR="0082183D" w:rsidRPr="0082183D" w:rsidRDefault="0082183D" w:rsidP="00C146D9">
            <w:pPr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Игра с буквами.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Уч.с.6-7;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словаря, совершенствованию техники чтения. Способствовать формированию умения работать со словарём; развитию творческого воображения, ассоциативного мышления.</w:t>
            </w:r>
          </w:p>
        </w:tc>
        <w:tc>
          <w:tcPr>
            <w:tcW w:w="306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Умение воспринимать на слух художественное произведение; отвечать на вопросы по содержанию текста; читать вслух с интонационным выделением знаком препинания.</w:t>
            </w: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Выразительное чтение.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С.Михалков. «Азбука».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Уч.с.8-9.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словаря, совершенствованию техники чтения, переходу к плавному чтению целыми словами. Учить определять свою эмоциональную реакцию на произведение, находить в тексте фрагменты, подтверждающие собственную эмоциональную оценку персонажа. Тренировать в заучивании наизусть.</w:t>
            </w:r>
          </w:p>
        </w:tc>
        <w:tc>
          <w:tcPr>
            <w:tcW w:w="306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Умение читать про себя, выделять в тексте нужные фрагменты.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Находить в тексте доказательства отдельных мыслей и чувств автора.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Объяснять смысл названия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Выбирать слова из списка для характеристики персонажа.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Находить рифмующиеся слова, прохлопывать ритм стихотворения.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Привлекать читательский и жизненный опыт для сопоставления с </w:t>
            </w:r>
            <w:proofErr w:type="gramStart"/>
            <w:r w:rsidRPr="0082183D">
              <w:rPr>
                <w:rFonts w:ascii="Times New Roman" w:hAnsi="Times New Roman"/>
                <w:sz w:val="20"/>
                <w:szCs w:val="20"/>
              </w:rPr>
              <w:t>прочитанным</w:t>
            </w:r>
            <w:proofErr w:type="gramEnd"/>
            <w:r w:rsidRPr="008218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Рисовать героев произведений.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Фантазировать, описывая внешний вид фантастических существ.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Сочинять истории, песенки, загадки.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Фиксировать в письменной форме результаты творческой деятельности.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Сравнивать свой ответ с ответами одноклассников, оценивать высказывания по поводу художественного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Оценивать свои эмоциональные реакции.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Конструировать монологическое высказывание.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Участвовать в диалоге.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Аргументировать собственную позицию.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Находить в словаре в конце учебника значение слов, встречающихся в тексте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 по теме «Загадки, считалки, скороговорки»: подбирать загадки, считалки, скороговорки на заданную тему, готовить книжку-самоделку, участвовать в коллективной подготовке стенда-выставки, принимать участие в конкурсе (викторине).</w:t>
            </w: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наизусть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4.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Фантастические существа.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Уч.с.10-11;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формированию культуры чтения стихотворений, понимания эмоционально-смыслового значения, умения выдерживать паузу в конце и внутри стихотворной строки. Способствовать развитию внимания к звуковому образу слова.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Техника чтения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 xml:space="preserve">Выразительное чтение. 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5.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К.Чуковский. «Храбрецы».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Уч.с.12-13;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Р.Т.с.5.</w:t>
            </w:r>
          </w:p>
        </w:tc>
        <w:tc>
          <w:tcPr>
            <w:tcW w:w="309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формированию культуры чтения стихотворений. Развитие представления о связи интонации и смысла речи. Выявление эмоционально-оценочного смысла слова в контексте произведения. Способствовать развитию умения актуализировать читательский и жизненный опыт.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Наизусть.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6.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В.Левин. «Маленькая песенка о большом дожде»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Уч.с.14;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Р.Т.с.6.</w:t>
            </w:r>
          </w:p>
        </w:tc>
        <w:tc>
          <w:tcPr>
            <w:tcW w:w="309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Выразительное чтение.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7.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2183D">
              <w:rPr>
                <w:rFonts w:ascii="Times New Roman" w:hAnsi="Times New Roman"/>
                <w:b/>
                <w:i/>
                <w:sz w:val="20"/>
              </w:rPr>
              <w:t>Стихотворный ритм (хорей)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Дж</w:t>
            </w:r>
            <w:proofErr w:type="gramStart"/>
            <w:r w:rsidRPr="0082183D">
              <w:rPr>
                <w:rFonts w:ascii="Times New Roman" w:hAnsi="Times New Roman"/>
              </w:rPr>
              <w:t>.Р</w:t>
            </w:r>
            <w:proofErr w:type="gramEnd"/>
            <w:r w:rsidRPr="0082183D">
              <w:rPr>
                <w:rFonts w:ascii="Times New Roman" w:hAnsi="Times New Roman"/>
              </w:rPr>
              <w:t>одари</w:t>
            </w:r>
            <w:proofErr w:type="spellEnd"/>
            <w:r w:rsidRPr="0082183D">
              <w:rPr>
                <w:rFonts w:ascii="Times New Roman" w:hAnsi="Times New Roman"/>
              </w:rPr>
              <w:t>. «Лежебока».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 xml:space="preserve">*В.Лифшиц. </w:t>
            </w:r>
            <w:r w:rsidRPr="0082183D">
              <w:rPr>
                <w:rFonts w:ascii="Times New Roman" w:hAnsi="Times New Roman"/>
                <w:b/>
              </w:rPr>
              <w:lastRenderedPageBreak/>
              <w:t>«Тимоша»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Уч.с.15-17.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Уч.с.18-19;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Р.Т.с.7.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умения выдерживать паузу при чтении. Способствовать формированию представления о ритме. Обогащение словаря, включение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новых слов в собственную речь. Развитие внимания к многозначности слова. Способствовать развитию творческого воображения. Включение в информационный поиск.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Наизусть</w:t>
            </w: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2183D">
              <w:rPr>
                <w:rFonts w:ascii="Times New Roman" w:hAnsi="Times New Roman"/>
                <w:b/>
                <w:i/>
                <w:sz w:val="20"/>
              </w:rPr>
              <w:t>Стихотворный ритм (ямб)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«Купите лук».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В.Левин. «Обыкновенная история».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Уч.с.20-23;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Р.Т.с.8-10.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ритмичности стихотворной речи, к интонац</w:t>
            </w:r>
            <w:proofErr w:type="gramStart"/>
            <w:r w:rsidRPr="0082183D">
              <w:rPr>
                <w:rFonts w:ascii="Times New Roman" w:hAnsi="Times New Roman"/>
                <w:sz w:val="20"/>
                <w:szCs w:val="20"/>
              </w:rPr>
              <w:t>ии и её</w:t>
            </w:r>
            <w:proofErr w:type="gramEnd"/>
            <w:r w:rsidRPr="0082183D">
              <w:rPr>
                <w:rFonts w:ascii="Times New Roman" w:hAnsi="Times New Roman"/>
                <w:sz w:val="20"/>
                <w:szCs w:val="20"/>
              </w:rPr>
              <w:t xml:space="preserve"> смысловому наполнению. Способствовать развитию внимания к названию произведения и его смысловому значению. Способствовать развитию творческого воображения.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наизусть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9.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И.Токмакова</w:t>
            </w:r>
            <w:proofErr w:type="spellEnd"/>
            <w:r w:rsidRPr="0082183D">
              <w:rPr>
                <w:rFonts w:ascii="Times New Roman" w:hAnsi="Times New Roman"/>
              </w:rPr>
              <w:t>. «Пряничные человечки».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Уч.с.24-25;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Р.Т.с.10-11.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ритмичности стихотворной речи, к интонац</w:t>
            </w:r>
            <w:proofErr w:type="gramStart"/>
            <w:r w:rsidRPr="0082183D">
              <w:rPr>
                <w:rFonts w:ascii="Times New Roman" w:hAnsi="Times New Roman"/>
                <w:sz w:val="20"/>
                <w:szCs w:val="20"/>
              </w:rPr>
              <w:t>ии и её</w:t>
            </w:r>
            <w:proofErr w:type="gramEnd"/>
            <w:r w:rsidRPr="0082183D">
              <w:rPr>
                <w:rFonts w:ascii="Times New Roman" w:hAnsi="Times New Roman"/>
                <w:sz w:val="20"/>
                <w:szCs w:val="20"/>
              </w:rPr>
              <w:t xml:space="preserve"> смысловому наполнению. Способствовать развитию творческого воображения. Формирование умения фиксировать в письменной форме результаты собственного творчества.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  <w:b/>
              </w:rPr>
              <w:t>Продолжить рассказ</w:t>
            </w:r>
            <w:r w:rsidRPr="0082183D">
              <w:rPr>
                <w:rFonts w:ascii="Times New Roman" w:hAnsi="Times New Roman"/>
              </w:rPr>
              <w:t xml:space="preserve"> (мини сочинение).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10.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2183D">
              <w:rPr>
                <w:rFonts w:ascii="Times New Roman" w:hAnsi="Times New Roman"/>
                <w:b/>
                <w:i/>
                <w:sz w:val="20"/>
              </w:rPr>
              <w:t>Освоение рифмы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К.Чуковский. «</w:t>
            </w:r>
            <w:proofErr w:type="spellStart"/>
            <w:r w:rsidRPr="0082183D">
              <w:rPr>
                <w:rFonts w:ascii="Times New Roman" w:hAnsi="Times New Roman"/>
              </w:rPr>
              <w:t>Тараканище</w:t>
            </w:r>
            <w:proofErr w:type="spellEnd"/>
            <w:r w:rsidRPr="0082183D">
              <w:rPr>
                <w:rFonts w:ascii="Times New Roman" w:hAnsi="Times New Roman"/>
              </w:rPr>
              <w:t>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М.Карем</w:t>
            </w:r>
            <w:proofErr w:type="gramStart"/>
            <w:r w:rsidRPr="0082183D">
              <w:rPr>
                <w:rFonts w:ascii="Times New Roman" w:hAnsi="Times New Roman"/>
              </w:rPr>
              <w:t>.«</w:t>
            </w:r>
            <w:proofErr w:type="gramEnd"/>
            <w:r w:rsidRPr="0082183D">
              <w:rPr>
                <w:rFonts w:ascii="Times New Roman" w:hAnsi="Times New Roman"/>
              </w:rPr>
              <w:t>На травке».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В.Хотомская</w:t>
            </w:r>
            <w:proofErr w:type="spellEnd"/>
            <w:r w:rsidRPr="0082183D">
              <w:rPr>
                <w:rFonts w:ascii="Times New Roman" w:hAnsi="Times New Roman"/>
              </w:rPr>
              <w:t>. «Аист».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Уч.с.25-29;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Р.Т.с.11-14.</w:t>
            </w:r>
          </w:p>
        </w:tc>
        <w:tc>
          <w:tcPr>
            <w:tcW w:w="309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чтения. Способствовать формированию умения передавать в устной речи собственный вымысел, приобретение опыта записи придуманного.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Наизусть по выбору.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11.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2183D">
              <w:rPr>
                <w:rFonts w:ascii="Times New Roman" w:hAnsi="Times New Roman"/>
                <w:b/>
                <w:i/>
                <w:sz w:val="20"/>
              </w:rPr>
              <w:t>Освоение рифмы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К.Чуковский. «Скрюченная песенка».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Уч.с.30-31;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Р.Т.с.14-15.</w:t>
            </w:r>
          </w:p>
        </w:tc>
        <w:tc>
          <w:tcPr>
            <w:tcW w:w="309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Техника чтения</w:t>
            </w: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  <w:b/>
              </w:rPr>
              <w:t>Сочинить сказку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12.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Считалки.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Уч.с.32-35;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Р.Т.с.16.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Развитие внимания к эмоционально-смысловому содержанию слова в литературном тексте. Творчество по образцу.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Сочинить свою считалку.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2183D">
              <w:rPr>
                <w:rFonts w:ascii="Times New Roman" w:hAnsi="Times New Roman"/>
                <w:b/>
                <w:i/>
                <w:sz w:val="20"/>
              </w:rPr>
              <w:t>Чудесные приключения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Ю.Тувим</w:t>
            </w:r>
            <w:proofErr w:type="spellEnd"/>
            <w:r w:rsidRPr="0082183D">
              <w:rPr>
                <w:rFonts w:ascii="Times New Roman" w:hAnsi="Times New Roman"/>
              </w:rPr>
              <w:t>. «Чудеса».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Д.Самойлов. «Сказка»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*</w:t>
            </w:r>
            <w:proofErr w:type="spellStart"/>
            <w:r w:rsidRPr="0082183D">
              <w:rPr>
                <w:rFonts w:ascii="Times New Roman" w:hAnsi="Times New Roman"/>
                <w:b/>
              </w:rPr>
              <w:t>Б.Заходер</w:t>
            </w:r>
            <w:proofErr w:type="spellEnd"/>
            <w:r w:rsidRPr="0082183D">
              <w:rPr>
                <w:rFonts w:ascii="Times New Roman" w:hAnsi="Times New Roman"/>
                <w:b/>
              </w:rPr>
              <w:t xml:space="preserve">. «На </w:t>
            </w:r>
            <w:proofErr w:type="spellStart"/>
            <w:r w:rsidRPr="0082183D">
              <w:rPr>
                <w:rFonts w:ascii="Times New Roman" w:hAnsi="Times New Roman"/>
                <w:b/>
              </w:rPr>
              <w:t>Горизонтских</w:t>
            </w:r>
            <w:proofErr w:type="spellEnd"/>
            <w:r w:rsidRPr="0082183D">
              <w:rPr>
                <w:rFonts w:ascii="Times New Roman" w:hAnsi="Times New Roman"/>
                <w:b/>
              </w:rPr>
              <w:t xml:space="preserve"> островах».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Уч.с.36-39;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Р.Т.с.17-18.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Уч.с.40-43;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Р.Т.с.18-20.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Закрепление культуры чтения стихотворений. Формировать умение включать новые слова в речь, находить в тексте фрагменты, иллюстрирующие высказанную мысль. Способствовать развитию внимания к оттенкам собственных переживаний, умения помещать себя в воображаемую ситуацию.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Сочинить свою считалку.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14.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proofErr w:type="gramStart"/>
            <w:r w:rsidRPr="0082183D">
              <w:rPr>
                <w:rFonts w:ascii="Times New Roman" w:hAnsi="Times New Roman"/>
                <w:b/>
                <w:i/>
                <w:sz w:val="20"/>
              </w:rPr>
              <w:t>Неживое</w:t>
            </w:r>
            <w:proofErr w:type="gramEnd"/>
            <w:r w:rsidRPr="0082183D">
              <w:rPr>
                <w:rFonts w:ascii="Times New Roman" w:hAnsi="Times New Roman"/>
                <w:b/>
                <w:i/>
                <w:sz w:val="20"/>
              </w:rPr>
              <w:t xml:space="preserve"> становится живым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О.Мандельштам. «Телефон».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О.Дриз</w:t>
            </w:r>
            <w:proofErr w:type="spellEnd"/>
            <w:r w:rsidRPr="0082183D">
              <w:rPr>
                <w:rFonts w:ascii="Times New Roman" w:hAnsi="Times New Roman"/>
              </w:rPr>
              <w:t>. «Юла».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*</w:t>
            </w:r>
            <w:proofErr w:type="spellStart"/>
            <w:r w:rsidRPr="0082183D">
              <w:rPr>
                <w:rFonts w:ascii="Times New Roman" w:hAnsi="Times New Roman"/>
                <w:b/>
              </w:rPr>
              <w:t>Ю.Тувим</w:t>
            </w:r>
            <w:proofErr w:type="spellEnd"/>
            <w:r w:rsidRPr="0082183D">
              <w:rPr>
                <w:rFonts w:ascii="Times New Roman" w:hAnsi="Times New Roman"/>
                <w:b/>
              </w:rPr>
              <w:t>. «Пляска».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Уч.с.44-46;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Р.Т.с.20-21.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Уч.с.46-47;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Р.Т.с.21-22.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Развитие внимания к переживаниям героя произведения и способам его выражения. Формирование умения передавать при чтении эмоциональное состояние героя. Обучение сравнению героев разных произведений. Развитие внимания к ритму стихотворения.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Наизусть.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Задание №6, с.47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15.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Загадки.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Уч.с.48-51;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Р.Т.с.23.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Обогащение словаря. Знакомство с определением жанра загадки. Сочинение загадок. Формирование умения описывать объект в устной речи.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Наизусть.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Задание №6, с.47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16.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82183D">
              <w:rPr>
                <w:rFonts w:ascii="Times New Roman" w:hAnsi="Times New Roman"/>
                <w:b/>
                <w:i/>
                <w:sz w:val="20"/>
              </w:rPr>
              <w:t>Звучащий мир в поэзии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В.Лунин. «Жук».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Н.Матвеева. «Груши».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*</w:t>
            </w:r>
            <w:r w:rsidRPr="0082183D">
              <w:rPr>
                <w:rFonts w:ascii="Times New Roman" w:hAnsi="Times New Roman"/>
              </w:rPr>
              <w:t xml:space="preserve"> </w:t>
            </w:r>
            <w:r w:rsidRPr="0082183D">
              <w:rPr>
                <w:rFonts w:ascii="Times New Roman" w:hAnsi="Times New Roman"/>
                <w:b/>
              </w:rPr>
              <w:t>Н.Матвеева</w:t>
            </w:r>
            <w:r w:rsidRPr="0082183D">
              <w:rPr>
                <w:rFonts w:ascii="Times New Roman" w:hAnsi="Times New Roman"/>
              </w:rPr>
              <w:t xml:space="preserve">. </w:t>
            </w:r>
            <w:r w:rsidRPr="0082183D">
              <w:rPr>
                <w:rFonts w:ascii="Times New Roman" w:hAnsi="Times New Roman"/>
                <w:b/>
              </w:rPr>
              <w:t>«Было тихо…»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Уч.с.51-54;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Р.Т.с.23-25.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Уч.с.54-55.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Знакомство со способами передачи звуковых впечатлений в лирическом произведении. Развитие внимания к эмоциональной окрашенности произведения. Формирование умения создавать рассказ по картинкам. Способствовать развитию эстетического чувства.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Составление рассказа по картинкам.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</w:p>
        </w:tc>
        <w:tc>
          <w:tcPr>
            <w:tcW w:w="6765" w:type="dxa"/>
            <w:gridSpan w:val="3"/>
          </w:tcPr>
          <w:p w:rsidR="00C146D9" w:rsidRPr="0082183D" w:rsidRDefault="00C146D9" w:rsidP="00C146D9">
            <w:pPr>
              <w:rPr>
                <w:rFonts w:ascii="Times New Roman" w:hAnsi="Times New Roman"/>
                <w:b/>
                <w:szCs w:val="20"/>
              </w:rPr>
            </w:pPr>
            <w:r w:rsidRPr="0082183D">
              <w:rPr>
                <w:rFonts w:ascii="Times New Roman" w:hAnsi="Times New Roman"/>
                <w:b/>
                <w:szCs w:val="20"/>
              </w:rPr>
              <w:t xml:space="preserve">Внеклассная работа. </w:t>
            </w:r>
          </w:p>
          <w:p w:rsidR="00C146D9" w:rsidRPr="0082183D" w:rsidRDefault="00C146D9" w:rsidP="00C146D9">
            <w:pPr>
              <w:rPr>
                <w:rFonts w:ascii="Times New Roman" w:hAnsi="Times New Roman"/>
                <w:b/>
                <w:szCs w:val="20"/>
              </w:rPr>
            </w:pPr>
            <w:r w:rsidRPr="0082183D">
              <w:rPr>
                <w:rFonts w:ascii="Times New Roman" w:hAnsi="Times New Roman"/>
                <w:b/>
                <w:szCs w:val="20"/>
              </w:rPr>
              <w:t>Проект учащихся</w:t>
            </w:r>
          </w:p>
          <w:p w:rsidR="00C146D9" w:rsidRPr="0082183D" w:rsidRDefault="00C146D9" w:rsidP="00C146D9">
            <w:pPr>
              <w:rPr>
                <w:rFonts w:ascii="Times New Roman" w:hAnsi="Times New Roman"/>
                <w:b/>
                <w:szCs w:val="20"/>
              </w:rPr>
            </w:pPr>
            <w:r w:rsidRPr="0082183D">
              <w:rPr>
                <w:rFonts w:ascii="Times New Roman" w:hAnsi="Times New Roman"/>
                <w:b/>
                <w:szCs w:val="20"/>
              </w:rPr>
              <w:t>С.56-57</w:t>
            </w:r>
          </w:p>
        </w:tc>
        <w:tc>
          <w:tcPr>
            <w:tcW w:w="306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146D9" w:rsidRPr="0082183D" w:rsidTr="00C146D9">
        <w:trPr>
          <w:gridAfter w:val="5"/>
          <w:wAfter w:w="11934" w:type="dxa"/>
        </w:trPr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17.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183D">
              <w:rPr>
                <w:rFonts w:ascii="Times New Roman" w:hAnsi="Times New Roman"/>
                <w:b/>
                <w:i/>
              </w:rPr>
              <w:t>Народные сказки.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Уч.с.58-59;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Р.Т.с.26-27.</w:t>
            </w:r>
          </w:p>
        </w:tc>
        <w:tc>
          <w:tcPr>
            <w:tcW w:w="309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Формирование умения читать литературный текст по ролям, пересказывать сюжет сказки. Актуализация читательского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опыта.</w:t>
            </w:r>
          </w:p>
        </w:tc>
        <w:tc>
          <w:tcPr>
            <w:tcW w:w="306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Умение выразительно читать литературное произведение.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Читать по ролям художественный текст.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Читать про себя, выделять в тексте основные смысловые части, озаглавливать их.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Отвечать на вопросы, используя текст.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Пересказывать те</w:t>
            </w:r>
            <w:proofErr w:type="gramStart"/>
            <w:r w:rsidRPr="0082183D">
              <w:rPr>
                <w:rFonts w:ascii="Times New Roman" w:hAnsi="Times New Roman"/>
                <w:sz w:val="20"/>
                <w:szCs w:val="20"/>
              </w:rPr>
              <w:t>кст кр</w:t>
            </w:r>
            <w:proofErr w:type="gramEnd"/>
            <w:r w:rsidRPr="0082183D">
              <w:rPr>
                <w:rFonts w:ascii="Times New Roman" w:hAnsi="Times New Roman"/>
                <w:sz w:val="20"/>
                <w:szCs w:val="20"/>
              </w:rPr>
              <w:t>атко, развёрнуто.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Находить в тексте доказательства выражения мыслей и чувств автора.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Сравнивать персонажей произведения, определять авторское и своё отношение к ним.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Определять причины совершаемых героями поступков, давать им нравственную оценку.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Рассказывать по предложенному плану.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Придумывать возможное развитие сюжета.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Раскрывать смысл слова в контексте художественного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Подбирать подписи к иллюстрациям в учебнике, опираясь на те</w:t>
            </w:r>
            <w:proofErr w:type="gramStart"/>
            <w:r w:rsidRPr="0082183D">
              <w:rPr>
                <w:rFonts w:ascii="Times New Roman" w:hAnsi="Times New Roman"/>
                <w:sz w:val="20"/>
                <w:szCs w:val="20"/>
              </w:rPr>
              <w:t>кст пр</w:t>
            </w:r>
            <w:proofErr w:type="gramEnd"/>
            <w:r w:rsidRPr="0082183D">
              <w:rPr>
                <w:rFonts w:ascii="Times New Roman" w:hAnsi="Times New Roman"/>
                <w:sz w:val="20"/>
                <w:szCs w:val="20"/>
              </w:rPr>
              <w:t>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Пересказывать текст от лица одного из героев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Инсценировать художественное произведение.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Оценивать высказывание, чтение товарища, аргументировать свою позицию.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Включать в речь новые слова.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Выбирать форму участия в проектной деятельности по теме «Сказки»: подбирать сказки авторские, русские народные, сказки других народов; участвовать в коллективной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подготовке инсценировки сказок.</w:t>
            </w: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Выразительное чтение.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Задание в Р.Т.с26, №2.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 xml:space="preserve">«Лиса и Рак». Русская народная сказка. 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Уч.с.60-61;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Р.Т.с.27-28.</w:t>
            </w:r>
          </w:p>
        </w:tc>
        <w:tc>
          <w:tcPr>
            <w:tcW w:w="309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Чтение по ролям.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</w:rPr>
              <w:t>Рисунок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«Лиса и тетерев». Русская народная сказка.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Уч.с.62-65;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Р.Т.с.29-30.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словаря. Способствовать развитию внимания к связи внутреннего состояния героя с его поступками. Формирование умения передавать при чтении состояние персонажа. Формирование представлений об устойчивости характера отдельных животных в народных сказках. Формирование умения оценивать чтение товарища.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Техника чтения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Чтение по ролям.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20.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«Лисичка-сестричка и волк». Русская народная сказка.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Уч.с.66-71;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Р.Т.с.30-31.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Формирование умения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своё отношение к нему. Способствовать развитию творческого воображения, навыков коллективной деятельности.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П</w:t>
            </w:r>
            <w:r w:rsidR="00C146D9" w:rsidRPr="0082183D">
              <w:rPr>
                <w:rFonts w:ascii="Times New Roman" w:hAnsi="Times New Roman"/>
              </w:rPr>
              <w:t>ересказ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 xml:space="preserve">Задание в учебнике </w:t>
            </w:r>
            <w:proofErr w:type="gramStart"/>
            <w:r w:rsidRPr="0082183D">
              <w:rPr>
                <w:rFonts w:ascii="Times New Roman" w:hAnsi="Times New Roman"/>
                <w:b/>
              </w:rPr>
              <w:t>на</w:t>
            </w:r>
            <w:proofErr w:type="gramEnd"/>
            <w:r w:rsidRPr="0082183D">
              <w:rPr>
                <w:rFonts w:ascii="Times New Roman" w:hAnsi="Times New Roman"/>
                <w:b/>
              </w:rPr>
              <w:t xml:space="preserve"> с.71, №7.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21.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«Конь и лиса». Немецкая народная сказка.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Уч.с.72-75;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Р.Т.с.32.</w:t>
            </w:r>
          </w:p>
        </w:tc>
        <w:tc>
          <w:tcPr>
            <w:tcW w:w="309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обогащению словаря. Способствовать развитию внимания к смысловому наполнению слова в тексте художественного произведения. Формирование умений находить нужные фрагменты текста, воспроизводить последовательность событий, определять основные качества героев. Обогащение знаний о нравственной оценке поступков.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 xml:space="preserve">Сочинить сказку (задание №8, с.75 </w:t>
            </w:r>
            <w:proofErr w:type="spellStart"/>
            <w:r w:rsidRPr="0082183D">
              <w:rPr>
                <w:rFonts w:ascii="Times New Roman" w:hAnsi="Times New Roman"/>
                <w:b/>
              </w:rPr>
              <w:t>уч</w:t>
            </w:r>
            <w:proofErr w:type="spellEnd"/>
            <w:r w:rsidRPr="0082183D">
              <w:rPr>
                <w:rFonts w:ascii="Times New Roman" w:hAnsi="Times New Roman"/>
                <w:b/>
              </w:rPr>
              <w:t>.)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22.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«Как кролик взял койота на испуг». Сказка американских индейцев.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Уч.с.76-77;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Р.Т.с.33-34.</w:t>
            </w:r>
          </w:p>
        </w:tc>
        <w:tc>
          <w:tcPr>
            <w:tcW w:w="309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Пересказ сказки.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Задание в уч.с.77, №4.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23.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«Гиена и черепаха». Африканская народная сказка.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Уч.с.78-80;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Р.Т.с.34-36.</w:t>
            </w:r>
          </w:p>
        </w:tc>
        <w:tc>
          <w:tcPr>
            <w:tcW w:w="309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Задание в уч.с.80, №5.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24.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183D">
              <w:rPr>
                <w:rFonts w:ascii="Times New Roman" w:hAnsi="Times New Roman"/>
                <w:b/>
                <w:i/>
              </w:rPr>
              <w:t>Авторские сказки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К.Ушинский. «Лиса и козёл».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Уч.с.81-83;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Р.Т.с.36-37.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Актуализация прошлого читательского опыта. Формирование умения читать текст по ролям, передавая в интонации состояние героя.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Развитие интереса к позиции повествователя. Сопоставление героев-животных в народных и авторских сказках.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  <w:b/>
              </w:rPr>
              <w:t>Задание в уч.с.80, №5.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 xml:space="preserve">Дж. Харрис. Главы из книги «Сказки дядюшки </w:t>
            </w:r>
            <w:proofErr w:type="spellStart"/>
            <w:r w:rsidRPr="0082183D">
              <w:rPr>
                <w:rFonts w:ascii="Times New Roman" w:hAnsi="Times New Roman"/>
              </w:rPr>
              <w:t>Римуса</w:t>
            </w:r>
            <w:proofErr w:type="spellEnd"/>
            <w:r w:rsidRPr="0082183D">
              <w:rPr>
                <w:rFonts w:ascii="Times New Roman" w:hAnsi="Times New Roman"/>
              </w:rPr>
              <w:t>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Уч.с.84-89;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Р.Т.с.38-40.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Обогащение словаря, обозначающего внутренние переживания. Закрепление умения передавать при чтении состояние героя. Развитие внимания к причинам изменений во внутреннем состоянии персонажа. Формирование умения объяснять сделанные выводы. 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  <w:b/>
              </w:rPr>
              <w:t>Задание в уч.с.80, №5.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26.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Н.Заболоцкий. «Как мыши с котом воевали».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Уч.с.90-97;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Р.Т.с.41.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Развитие внимания к названию произведения, к эмоциональной окрашенности произведения, умения передавать при чтении нужную интонацию. Формирование умений работать с текстом: находить нужные фрагменты; рассказывать о герое по предложенному плану; определять причины поступков героев.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 xml:space="preserve">Сочинить свою </w:t>
            </w:r>
            <w:proofErr w:type="gramStart"/>
            <w:r w:rsidRPr="0082183D">
              <w:rPr>
                <w:rFonts w:ascii="Times New Roman" w:hAnsi="Times New Roman"/>
                <w:b/>
              </w:rPr>
              <w:t>сказку про кота</w:t>
            </w:r>
            <w:proofErr w:type="gramEnd"/>
            <w:r w:rsidRPr="0082183D">
              <w:rPr>
                <w:rFonts w:ascii="Times New Roman" w:hAnsi="Times New Roman"/>
                <w:b/>
              </w:rPr>
              <w:t xml:space="preserve"> и мышей.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146D9" w:rsidRPr="0082183D" w:rsidTr="00C146D9">
        <w:trPr>
          <w:trHeight w:val="2300"/>
        </w:trPr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27 -</w:t>
            </w:r>
          </w:p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28.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Д.Биссет</w:t>
            </w:r>
            <w:proofErr w:type="spellEnd"/>
            <w:r w:rsidRPr="0082183D">
              <w:rPr>
                <w:rFonts w:ascii="Times New Roman" w:hAnsi="Times New Roman"/>
              </w:rPr>
              <w:t>. «Лягушка в зеркале».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Уч.с.98-101;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Р.Т.с.42-43.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Формирование умений работать с текстом: озаглавливать части рассказа; определять внутреннее состояние героя; выражать своё отношение к нему; рассказывать о его поступках; обосновывать свою позицию. Развитие умения воспроизводить в устной речи и рисунках результаты творческой деятельности.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Выразительное чтение. Чтение по ролям.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  <w:b/>
              </w:rPr>
              <w:t>Задание в уч.с.101, №4.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29.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А.Усачёв. «Пятно».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Уч.с.102-105;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Р.Т.с.44.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Включение новых слов в речевую практику. Формирование умений передавать сюжет произведения, оценивать героя и сравнивать своё отношение к героям разных произведений. Способствовать развитию внимания к внутреннему состоянию героя и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к авторской позиции.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Техника чтения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Задание в уч.с.105, №8.</w:t>
            </w: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Б.Сергуненков</w:t>
            </w:r>
            <w:proofErr w:type="spellEnd"/>
            <w:r w:rsidRPr="0082183D">
              <w:rPr>
                <w:rFonts w:ascii="Times New Roman" w:hAnsi="Times New Roman"/>
              </w:rPr>
              <w:t>. «Сладкая трава».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Уч.с.106-107;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Р.Т.с.45-46.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Обогащение словаря, позволяющего оценить героя. Соотнесение поступка и внутреннего состояния героя. Обогащение знаний нравственной оценке поступка героя. Формирование умения воспроизводить в устной речи результаты самостоятельного творчества.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Придумать сказку (задание в уч.с.107, №5).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</w:p>
        </w:tc>
        <w:tc>
          <w:tcPr>
            <w:tcW w:w="6765" w:type="dxa"/>
            <w:gridSpan w:val="3"/>
          </w:tcPr>
          <w:p w:rsidR="00C146D9" w:rsidRPr="0082183D" w:rsidRDefault="00C146D9" w:rsidP="00C146D9">
            <w:pPr>
              <w:rPr>
                <w:rFonts w:ascii="Times New Roman" w:hAnsi="Times New Roman"/>
                <w:b/>
                <w:szCs w:val="20"/>
              </w:rPr>
            </w:pPr>
            <w:r w:rsidRPr="0082183D">
              <w:rPr>
                <w:rFonts w:ascii="Times New Roman" w:hAnsi="Times New Roman"/>
                <w:b/>
                <w:szCs w:val="20"/>
              </w:rPr>
              <w:t xml:space="preserve">Внеклассная работа. </w:t>
            </w:r>
          </w:p>
          <w:p w:rsidR="00C146D9" w:rsidRPr="0082183D" w:rsidRDefault="00C146D9" w:rsidP="00C146D9">
            <w:pPr>
              <w:rPr>
                <w:rFonts w:ascii="Times New Roman" w:hAnsi="Times New Roman"/>
                <w:b/>
                <w:szCs w:val="20"/>
              </w:rPr>
            </w:pPr>
            <w:r w:rsidRPr="0082183D">
              <w:rPr>
                <w:rFonts w:ascii="Times New Roman" w:hAnsi="Times New Roman"/>
                <w:b/>
                <w:szCs w:val="20"/>
              </w:rPr>
              <w:t>Проект учащихся</w:t>
            </w:r>
          </w:p>
          <w:p w:rsidR="00C146D9" w:rsidRPr="0082183D" w:rsidRDefault="00C146D9" w:rsidP="00C146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83D">
              <w:rPr>
                <w:rFonts w:ascii="Times New Roman" w:hAnsi="Times New Roman"/>
                <w:b/>
                <w:szCs w:val="20"/>
              </w:rPr>
              <w:t>С.108-109</w:t>
            </w:r>
          </w:p>
        </w:tc>
        <w:tc>
          <w:tcPr>
            <w:tcW w:w="306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146D9" w:rsidRPr="0082183D" w:rsidTr="00C146D9">
        <w:trPr>
          <w:gridAfter w:val="5"/>
          <w:wAfter w:w="11934" w:type="dxa"/>
        </w:trPr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31.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Г.Балл. «</w:t>
            </w:r>
            <w:proofErr w:type="spellStart"/>
            <w:r w:rsidRPr="0082183D">
              <w:rPr>
                <w:rFonts w:ascii="Times New Roman" w:hAnsi="Times New Roman"/>
              </w:rPr>
              <w:t>Кружавинка</w:t>
            </w:r>
            <w:proofErr w:type="spellEnd"/>
            <w:r w:rsidRPr="0082183D">
              <w:rPr>
                <w:rFonts w:ascii="Times New Roman" w:hAnsi="Times New Roman"/>
              </w:rPr>
              <w:t>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Уч.с.110-113;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Р.Т.с.47-48.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эмоционально-смысловому содержанию слова, к авторской позиции и способам её выражения. Развитие эстетического чувства, внимания к отношению человека к природе.</w:t>
            </w:r>
          </w:p>
        </w:tc>
        <w:tc>
          <w:tcPr>
            <w:tcW w:w="3066" w:type="dxa"/>
            <w:vMerge w:val="restart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Умение выразительно читать художественное произведение по тексту и наизусть.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Объяснять смысл названия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Пересказывать текст подробно, выборочно.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Выделять нужные фрагменты текста.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Определять главную мысль произведения.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Описывать героев произведения, определять их состояние, отношение к ним автора.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Сопоставлять описания природы в произведениях разных авторов.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Создавать письменный текст.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Пользоваться словарём в конце учебника.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Включать новые слова в свою речь.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Определять свои возможности и интересы при выборе задания.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Оценивать чтение товарища.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Участвовать в диалоге, понимать позицию собеседника, аргументировать собственную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позицию.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Знакомиться с новой книгой, её автором, названием, иллюстрациями.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Выбирать форму участия в проектной деятельности; участвовать в инсценировке.</w:t>
            </w: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Выразительное чтение.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32.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М.Пришвин. «Осеннее утро».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Уч.с.114-115;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Р.Т.с.48-50.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смыслу слова в художественном тексте, внутреннему состоянию героя. Формирование умения оценивать чтение и высказывание товарища.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Проза. Наизусть.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33.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А.Блок. «Зайчик».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Уч.с.116-117;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Р.Т.с.50-51.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Обогащение словаря. Закрепление умения читать лирическое произведение. Формирование умения выделять слова, передающие эмоционально-смысловую окрашенность текста. Сопоставление описаний природы в произведениях разных авторов.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</w:t>
            </w:r>
            <w:r w:rsidR="00837251" w:rsidRPr="0082183D">
              <w:rPr>
                <w:rFonts w:ascii="Times New Roman" w:hAnsi="Times New Roman"/>
              </w:rPr>
              <w:t>аизусть</w:t>
            </w: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34.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Н.Рубцов. «Воробей».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Уч.с.118-119;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Р.Т.с.51-53.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 xml:space="preserve">Обогащение словаря, включение новых слов в речевую практику. Формирование умения выражать </w:t>
            </w:r>
            <w:r w:rsidRPr="0082183D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собственные переживания, вызванные прослушиванием литературного произведения. Тренировка в заучивании наизусть.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наизусть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Л.Толстой. «Орёл».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Уч.с.120-121;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Р.Т.с.53-54.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Формирование умений определять и передавать в процессе чтения своё отношение к изображаемым событиям.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36.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Е.Чарушин</w:t>
            </w:r>
            <w:proofErr w:type="spellEnd"/>
            <w:r w:rsidRPr="0082183D">
              <w:rPr>
                <w:rFonts w:ascii="Times New Roman" w:hAnsi="Times New Roman"/>
              </w:rPr>
              <w:t>. «Как Томка научился плавать».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Уч.с.122-123;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Р.Т.с.55-56.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Формирование умения рассказывать о наружности и поведении литературного персонажа, об авторской позиции. Формирование умения передавать в устной речи результаты жизненных наблюдений.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Задание в уч.с.123, №5.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Пересказ.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37.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2183D">
              <w:rPr>
                <w:rFonts w:ascii="Times New Roman" w:hAnsi="Times New Roman"/>
              </w:rPr>
              <w:t>А.Барто</w:t>
            </w:r>
            <w:proofErr w:type="spellEnd"/>
            <w:r w:rsidRPr="0082183D">
              <w:rPr>
                <w:rFonts w:ascii="Times New Roman" w:hAnsi="Times New Roman"/>
              </w:rPr>
              <w:t>. «Думают ли звери?».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Уч.с.124-125;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Р.Т.с.57-58.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Развитие внимания к смыслу поставленного вопроса. Формирование умения понимать чувства и мысли повествователя. Формирование умения оценивать чтение товарища.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37251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Техника чтения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  <w:r w:rsidRPr="0082183D">
              <w:rPr>
                <w:rFonts w:ascii="Times New Roman" w:hAnsi="Times New Roman"/>
                <w:b/>
              </w:rPr>
              <w:t>Наизусть отрывок.</w:t>
            </w:r>
          </w:p>
          <w:p w:rsidR="0082183D" w:rsidRPr="0082183D" w:rsidRDefault="0082183D" w:rsidP="0082183D">
            <w:pPr>
              <w:jc w:val="both"/>
              <w:rPr>
                <w:rFonts w:ascii="Times New Roman" w:hAnsi="Times New Roman"/>
                <w:b/>
              </w:rPr>
            </w:pPr>
          </w:p>
          <w:p w:rsidR="0082183D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38.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М.Пришвин. «Черёмуха».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Уч.с.126-127;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Р.Т.с.59.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Обогащение словаря. Формирование умения рассказывать о любимых явлениях природы.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2183D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Пересказ.</w:t>
            </w:r>
          </w:p>
          <w:p w:rsidR="00C146D9" w:rsidRPr="0082183D" w:rsidRDefault="0082183D" w:rsidP="0082183D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Рисунок.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39.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В.Жуковский. «Жаворонок».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Уч.с.128-129;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Р.Т.с.60-61.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Формирование умений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рифме.</w:t>
            </w:r>
          </w:p>
        </w:tc>
        <w:tc>
          <w:tcPr>
            <w:tcW w:w="3066" w:type="dxa"/>
            <w:vMerge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наизусть</w:t>
            </w:r>
          </w:p>
        </w:tc>
      </w:tr>
      <w:tr w:rsidR="00C146D9" w:rsidRPr="0082183D" w:rsidTr="00C146D9">
        <w:tc>
          <w:tcPr>
            <w:tcW w:w="752" w:type="dxa"/>
          </w:tcPr>
          <w:p w:rsidR="00C146D9" w:rsidRPr="0082183D" w:rsidRDefault="00C146D9" w:rsidP="00C146D9">
            <w:pPr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40.</w:t>
            </w:r>
          </w:p>
        </w:tc>
        <w:tc>
          <w:tcPr>
            <w:tcW w:w="2333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Л.Толстой. «Какая бывает роса на траве».</w:t>
            </w:r>
          </w:p>
        </w:tc>
        <w:tc>
          <w:tcPr>
            <w:tcW w:w="133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Уч.с.130-131;</w:t>
            </w:r>
          </w:p>
          <w:p w:rsidR="00C146D9" w:rsidRPr="0082183D" w:rsidRDefault="00C146D9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>Р.Т.с.61-63.</w:t>
            </w:r>
          </w:p>
        </w:tc>
        <w:tc>
          <w:tcPr>
            <w:tcW w:w="309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83D">
              <w:rPr>
                <w:rFonts w:ascii="Times New Roman" w:hAnsi="Times New Roman"/>
                <w:sz w:val="20"/>
                <w:szCs w:val="20"/>
              </w:rPr>
              <w:t>Способствовать развитию внимания к переживаниям повествователя. Формирование умения рассказывать о зрительных впечатлениях. Формирование умения оценивать чтение товарища.</w:t>
            </w:r>
          </w:p>
        </w:tc>
        <w:tc>
          <w:tcPr>
            <w:tcW w:w="3066" w:type="dxa"/>
          </w:tcPr>
          <w:p w:rsidR="00C146D9" w:rsidRPr="0082183D" w:rsidRDefault="00C146D9" w:rsidP="00C14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46D9" w:rsidRPr="0082183D" w:rsidRDefault="0082183D" w:rsidP="00C146D9">
            <w:pPr>
              <w:jc w:val="both"/>
              <w:rPr>
                <w:rFonts w:ascii="Times New Roman" w:hAnsi="Times New Roman"/>
              </w:rPr>
            </w:pPr>
            <w:r w:rsidRPr="0082183D">
              <w:rPr>
                <w:rFonts w:ascii="Times New Roman" w:hAnsi="Times New Roman"/>
              </w:rPr>
              <w:t xml:space="preserve">Пересказ </w:t>
            </w:r>
          </w:p>
        </w:tc>
      </w:tr>
    </w:tbl>
    <w:p w:rsidR="008316B8" w:rsidRDefault="008316B8" w:rsidP="008316B8">
      <w:pPr>
        <w:jc w:val="both"/>
      </w:pPr>
    </w:p>
    <w:p w:rsidR="008316B8" w:rsidRDefault="008316B8" w:rsidP="008316B8">
      <w:pPr>
        <w:jc w:val="both"/>
      </w:pPr>
    </w:p>
    <w:p w:rsidR="006A2D3E" w:rsidRDefault="006A2D3E" w:rsidP="008316B8">
      <w:pPr>
        <w:jc w:val="both"/>
      </w:pPr>
    </w:p>
    <w:p w:rsidR="006A2D3E" w:rsidRDefault="006A2D3E" w:rsidP="008316B8">
      <w:pPr>
        <w:jc w:val="both"/>
      </w:pPr>
    </w:p>
    <w:p w:rsidR="006A2D3E" w:rsidRPr="009D280A" w:rsidRDefault="006A2D3E" w:rsidP="008316B8">
      <w:pPr>
        <w:jc w:val="both"/>
      </w:pPr>
    </w:p>
    <w:p w:rsidR="006A2D3E" w:rsidRDefault="006A2D3E" w:rsidP="006A2D3E">
      <w:pPr>
        <w:rPr>
          <w:b/>
          <w:i/>
          <w:spacing w:val="-2"/>
          <w:sz w:val="28"/>
          <w:szCs w:val="28"/>
        </w:rPr>
      </w:pPr>
      <w:r w:rsidRPr="00066FD9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и средства обучения</w:t>
      </w:r>
    </w:p>
    <w:p w:rsidR="006A2D3E" w:rsidRPr="00FB7C88" w:rsidRDefault="006A2D3E" w:rsidP="006A2D3E">
      <w:pPr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Pr="00FB7C88">
        <w:rPr>
          <w:rFonts w:ascii="Times New Roman" w:hAnsi="Times New Roman"/>
          <w:b/>
          <w:spacing w:val="-2"/>
          <w:sz w:val="28"/>
          <w:szCs w:val="28"/>
        </w:rPr>
        <w:t>Для учащихся:</w:t>
      </w:r>
    </w:p>
    <w:p w:rsidR="006A2D3E" w:rsidRPr="00FB7C88" w:rsidRDefault="006A2D3E" w:rsidP="006A2D3E">
      <w:pPr>
        <w:numPr>
          <w:ilvl w:val="0"/>
          <w:numId w:val="12"/>
        </w:numPr>
        <w:tabs>
          <w:tab w:val="clear" w:pos="720"/>
          <w:tab w:val="num" w:pos="1260"/>
        </w:tabs>
        <w:spacing w:after="200"/>
        <w:ind w:left="540" w:firstLine="180"/>
        <w:jc w:val="left"/>
        <w:rPr>
          <w:rFonts w:ascii="Times New Roman" w:hAnsi="Times New Roman"/>
          <w:sz w:val="28"/>
          <w:szCs w:val="28"/>
        </w:rPr>
      </w:pPr>
      <w:r w:rsidRPr="00FB7C88">
        <w:rPr>
          <w:rFonts w:ascii="Times New Roman" w:hAnsi="Times New Roman"/>
          <w:sz w:val="28"/>
          <w:szCs w:val="28"/>
        </w:rPr>
        <w:t xml:space="preserve">Э.Э. </w:t>
      </w:r>
      <w:proofErr w:type="spellStart"/>
      <w:r w:rsidRPr="00FB7C88">
        <w:rPr>
          <w:rFonts w:ascii="Times New Roman" w:hAnsi="Times New Roman"/>
          <w:sz w:val="28"/>
          <w:szCs w:val="28"/>
        </w:rPr>
        <w:t>Кац</w:t>
      </w:r>
      <w:proofErr w:type="spellEnd"/>
      <w:proofErr w:type="gramStart"/>
      <w:r w:rsidRPr="00FB7C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7C88">
        <w:rPr>
          <w:rFonts w:ascii="Times New Roman" w:hAnsi="Times New Roman"/>
          <w:sz w:val="28"/>
          <w:szCs w:val="28"/>
        </w:rPr>
        <w:t xml:space="preserve"> «Литературное чтение»  </w:t>
      </w:r>
    </w:p>
    <w:p w:rsidR="006A2D3E" w:rsidRPr="00FB7C88" w:rsidRDefault="006A2D3E" w:rsidP="006A2D3E">
      <w:pPr>
        <w:widowControl w:val="0"/>
        <w:tabs>
          <w:tab w:val="num" w:pos="1260"/>
        </w:tabs>
        <w:ind w:left="540" w:firstLine="180"/>
        <w:rPr>
          <w:rFonts w:ascii="Times New Roman" w:hAnsi="Times New Roman"/>
          <w:sz w:val="28"/>
          <w:szCs w:val="28"/>
        </w:rPr>
      </w:pPr>
      <w:r w:rsidRPr="00FB7C88">
        <w:rPr>
          <w:rFonts w:ascii="Times New Roman" w:hAnsi="Times New Roman"/>
          <w:sz w:val="28"/>
          <w:szCs w:val="28"/>
        </w:rPr>
        <w:t xml:space="preserve">          Учебник для 1класса, </w:t>
      </w:r>
      <w:r w:rsidRPr="00FB7C88">
        <w:rPr>
          <w:rFonts w:ascii="Times New Roman" w:hAnsi="Times New Roman"/>
          <w:spacing w:val="-2"/>
          <w:sz w:val="28"/>
          <w:szCs w:val="28"/>
        </w:rPr>
        <w:t xml:space="preserve">– М., АСТ, </w:t>
      </w:r>
      <w:proofErr w:type="spellStart"/>
      <w:r w:rsidRPr="00FB7C88">
        <w:rPr>
          <w:rFonts w:ascii="Times New Roman" w:hAnsi="Times New Roman"/>
          <w:spacing w:val="-2"/>
          <w:sz w:val="28"/>
          <w:szCs w:val="28"/>
        </w:rPr>
        <w:t>Астрель</w:t>
      </w:r>
      <w:proofErr w:type="spellEnd"/>
      <w:r w:rsidRPr="00FB7C88">
        <w:rPr>
          <w:rFonts w:ascii="Times New Roman" w:hAnsi="Times New Roman"/>
          <w:sz w:val="28"/>
          <w:szCs w:val="28"/>
        </w:rPr>
        <w:t xml:space="preserve"> ,201</w:t>
      </w:r>
      <w:r>
        <w:rPr>
          <w:rFonts w:ascii="Times New Roman" w:hAnsi="Times New Roman"/>
          <w:sz w:val="28"/>
          <w:szCs w:val="28"/>
        </w:rPr>
        <w:t>2</w:t>
      </w:r>
      <w:r w:rsidRPr="00FB7C88">
        <w:rPr>
          <w:rFonts w:ascii="Times New Roman" w:hAnsi="Times New Roman"/>
          <w:sz w:val="28"/>
          <w:szCs w:val="28"/>
        </w:rPr>
        <w:t xml:space="preserve">г; </w:t>
      </w:r>
    </w:p>
    <w:p w:rsidR="006A2D3E" w:rsidRPr="00FB7C88" w:rsidRDefault="006A2D3E" w:rsidP="006A2D3E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ind w:left="540" w:firstLine="180"/>
        <w:jc w:val="left"/>
        <w:rPr>
          <w:rFonts w:ascii="Times New Roman" w:hAnsi="Times New Roman"/>
          <w:sz w:val="28"/>
          <w:szCs w:val="28"/>
        </w:rPr>
      </w:pPr>
      <w:r w:rsidRPr="00FB7C88">
        <w:rPr>
          <w:rFonts w:ascii="Times New Roman" w:hAnsi="Times New Roman"/>
          <w:sz w:val="28"/>
          <w:szCs w:val="28"/>
        </w:rPr>
        <w:t xml:space="preserve">Э.Э. </w:t>
      </w:r>
      <w:proofErr w:type="spellStart"/>
      <w:r w:rsidRPr="00FB7C88">
        <w:rPr>
          <w:rFonts w:ascii="Times New Roman" w:hAnsi="Times New Roman"/>
          <w:sz w:val="28"/>
          <w:szCs w:val="28"/>
        </w:rPr>
        <w:t>Кац</w:t>
      </w:r>
      <w:proofErr w:type="spellEnd"/>
      <w:proofErr w:type="gramStart"/>
      <w:r w:rsidRPr="00FB7C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7C88">
        <w:rPr>
          <w:rFonts w:ascii="Times New Roman" w:hAnsi="Times New Roman"/>
          <w:sz w:val="28"/>
          <w:szCs w:val="28"/>
        </w:rPr>
        <w:t xml:space="preserve"> «Литературное чтение» 1 класс, Рабочая тетрадь </w:t>
      </w:r>
    </w:p>
    <w:p w:rsidR="006A2D3E" w:rsidRDefault="006A2D3E" w:rsidP="006A2D3E">
      <w:pPr>
        <w:widowControl w:val="0"/>
        <w:tabs>
          <w:tab w:val="num" w:pos="1260"/>
        </w:tabs>
        <w:ind w:left="540" w:firstLine="180"/>
        <w:rPr>
          <w:rFonts w:ascii="Times New Roman" w:hAnsi="Times New Roman"/>
          <w:sz w:val="28"/>
          <w:szCs w:val="28"/>
        </w:rPr>
      </w:pPr>
      <w:r w:rsidRPr="00FB7C88">
        <w:rPr>
          <w:rFonts w:ascii="Times New Roman" w:hAnsi="Times New Roman"/>
          <w:sz w:val="28"/>
          <w:szCs w:val="28"/>
        </w:rPr>
        <w:t xml:space="preserve">     </w:t>
      </w:r>
      <w:r w:rsidRPr="00FB7C88">
        <w:rPr>
          <w:rFonts w:ascii="Times New Roman" w:hAnsi="Times New Roman"/>
          <w:spacing w:val="-2"/>
          <w:sz w:val="28"/>
          <w:szCs w:val="28"/>
        </w:rPr>
        <w:t>– М., АСТ, Астрель,201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FB7C88">
        <w:rPr>
          <w:rFonts w:ascii="Times New Roman" w:hAnsi="Times New Roman"/>
          <w:spacing w:val="-2"/>
          <w:sz w:val="28"/>
          <w:szCs w:val="28"/>
        </w:rPr>
        <w:t>г.</w:t>
      </w:r>
      <w:r w:rsidRPr="00FB7C88">
        <w:rPr>
          <w:rFonts w:ascii="Times New Roman" w:hAnsi="Times New Roman"/>
          <w:sz w:val="28"/>
          <w:szCs w:val="28"/>
        </w:rPr>
        <w:t xml:space="preserve">  </w:t>
      </w:r>
    </w:p>
    <w:p w:rsidR="006A2D3E" w:rsidRPr="00FB7C88" w:rsidRDefault="006A2D3E" w:rsidP="006A2D3E">
      <w:pPr>
        <w:widowControl w:val="0"/>
        <w:tabs>
          <w:tab w:val="num" w:pos="1260"/>
        </w:tabs>
        <w:ind w:left="540" w:firstLine="180"/>
        <w:rPr>
          <w:rFonts w:ascii="Times New Roman" w:hAnsi="Times New Roman"/>
          <w:sz w:val="28"/>
          <w:szCs w:val="28"/>
        </w:rPr>
      </w:pPr>
    </w:p>
    <w:p w:rsidR="006A2D3E" w:rsidRDefault="006A2D3E" w:rsidP="006A2D3E">
      <w:pPr>
        <w:tabs>
          <w:tab w:val="num" w:pos="1260"/>
        </w:tabs>
        <w:ind w:left="540" w:firstLine="180"/>
        <w:rPr>
          <w:rFonts w:ascii="Times New Roman" w:hAnsi="Times New Roman"/>
          <w:b/>
          <w:spacing w:val="1"/>
          <w:sz w:val="28"/>
          <w:szCs w:val="28"/>
        </w:rPr>
      </w:pPr>
      <w:r w:rsidRPr="00FB7C88">
        <w:rPr>
          <w:rFonts w:ascii="Times New Roman" w:hAnsi="Times New Roman"/>
          <w:b/>
          <w:spacing w:val="1"/>
          <w:sz w:val="28"/>
          <w:szCs w:val="28"/>
        </w:rPr>
        <w:t>Для учителя:</w:t>
      </w:r>
    </w:p>
    <w:p w:rsidR="006A2D3E" w:rsidRPr="00FB7C88" w:rsidRDefault="006A2D3E" w:rsidP="006A2D3E">
      <w:pPr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spacing w:val="8"/>
          <w:sz w:val="28"/>
          <w:szCs w:val="28"/>
        </w:rPr>
      </w:pPr>
      <w:r w:rsidRPr="00FB7C88">
        <w:rPr>
          <w:rFonts w:ascii="Times New Roman" w:hAnsi="Times New Roman"/>
          <w:spacing w:val="8"/>
          <w:sz w:val="28"/>
          <w:szCs w:val="28"/>
        </w:rPr>
        <w:t xml:space="preserve">Программы общеобразовательных </w:t>
      </w:r>
      <w:proofErr w:type="spellStart"/>
      <w:r w:rsidRPr="00FB7C88">
        <w:rPr>
          <w:rFonts w:ascii="Times New Roman" w:hAnsi="Times New Roman"/>
          <w:spacing w:val="8"/>
          <w:sz w:val="28"/>
          <w:szCs w:val="28"/>
        </w:rPr>
        <w:t>учреждений</w:t>
      </w:r>
      <w:proofErr w:type="gramStart"/>
      <w:r w:rsidRPr="00FB7C88">
        <w:rPr>
          <w:rFonts w:ascii="Times New Roman" w:hAnsi="Times New Roman"/>
          <w:spacing w:val="8"/>
          <w:sz w:val="28"/>
          <w:szCs w:val="28"/>
        </w:rPr>
        <w:t>.Н</w:t>
      </w:r>
      <w:proofErr w:type="gramEnd"/>
      <w:r w:rsidRPr="00FB7C88">
        <w:rPr>
          <w:rFonts w:ascii="Times New Roman" w:hAnsi="Times New Roman"/>
          <w:spacing w:val="8"/>
          <w:sz w:val="28"/>
          <w:szCs w:val="28"/>
        </w:rPr>
        <w:t>ачальная</w:t>
      </w:r>
      <w:proofErr w:type="spellEnd"/>
      <w:r w:rsidRPr="00FB7C88">
        <w:rPr>
          <w:rFonts w:ascii="Times New Roman" w:hAnsi="Times New Roman"/>
          <w:spacing w:val="8"/>
          <w:sz w:val="28"/>
          <w:szCs w:val="28"/>
        </w:rPr>
        <w:t xml:space="preserve"> школа. 1 – 4 – </w:t>
      </w:r>
      <w:proofErr w:type="spellStart"/>
      <w:r w:rsidRPr="00FB7C88">
        <w:rPr>
          <w:rFonts w:ascii="Times New Roman" w:hAnsi="Times New Roman"/>
          <w:spacing w:val="8"/>
          <w:sz w:val="28"/>
          <w:szCs w:val="28"/>
        </w:rPr>
        <w:t>й</w:t>
      </w:r>
      <w:proofErr w:type="spellEnd"/>
      <w:r w:rsidRPr="00FB7C88">
        <w:rPr>
          <w:rFonts w:ascii="Times New Roman" w:hAnsi="Times New Roman"/>
          <w:spacing w:val="8"/>
          <w:sz w:val="28"/>
          <w:szCs w:val="28"/>
        </w:rPr>
        <w:t xml:space="preserve"> классы. </w:t>
      </w:r>
      <w:proofErr w:type="spellStart"/>
      <w:r w:rsidRPr="00FB7C88">
        <w:rPr>
          <w:rFonts w:ascii="Times New Roman" w:hAnsi="Times New Roman"/>
          <w:spacing w:val="8"/>
          <w:sz w:val="28"/>
          <w:szCs w:val="28"/>
        </w:rPr>
        <w:t>Учебно</w:t>
      </w:r>
      <w:proofErr w:type="spellEnd"/>
      <w:r w:rsidRPr="00FB7C88">
        <w:rPr>
          <w:rFonts w:ascii="Times New Roman" w:hAnsi="Times New Roman"/>
          <w:spacing w:val="8"/>
          <w:sz w:val="28"/>
          <w:szCs w:val="28"/>
        </w:rPr>
        <w:t xml:space="preserve"> – методический комплект «Планета знаний» М.:АСТ </w:t>
      </w:r>
      <w:proofErr w:type="spellStart"/>
      <w:r w:rsidRPr="00FB7C88">
        <w:rPr>
          <w:rFonts w:ascii="Times New Roman" w:hAnsi="Times New Roman"/>
          <w:spacing w:val="8"/>
          <w:sz w:val="28"/>
          <w:szCs w:val="28"/>
        </w:rPr>
        <w:t>Астрель</w:t>
      </w:r>
      <w:proofErr w:type="spellEnd"/>
      <w:r w:rsidRPr="00FB7C88">
        <w:rPr>
          <w:rFonts w:ascii="Times New Roman" w:hAnsi="Times New Roman"/>
          <w:spacing w:val="8"/>
          <w:sz w:val="28"/>
          <w:szCs w:val="28"/>
        </w:rPr>
        <w:t>, 20</w:t>
      </w:r>
      <w:r>
        <w:rPr>
          <w:rFonts w:ascii="Times New Roman" w:hAnsi="Times New Roman"/>
          <w:spacing w:val="8"/>
          <w:sz w:val="28"/>
          <w:szCs w:val="28"/>
        </w:rPr>
        <w:t>11</w:t>
      </w:r>
      <w:r w:rsidRPr="00FB7C88">
        <w:rPr>
          <w:rFonts w:ascii="Times New Roman" w:hAnsi="Times New Roman"/>
          <w:spacing w:val="8"/>
          <w:sz w:val="28"/>
          <w:szCs w:val="28"/>
        </w:rPr>
        <w:t>г.</w:t>
      </w:r>
    </w:p>
    <w:p w:rsidR="006A2D3E" w:rsidRDefault="006A2D3E" w:rsidP="006A2D3E">
      <w:pPr>
        <w:widowControl w:val="0"/>
        <w:numPr>
          <w:ilvl w:val="0"/>
          <w:numId w:val="11"/>
        </w:numPr>
        <w:tabs>
          <w:tab w:val="num" w:pos="1260"/>
        </w:tabs>
        <w:ind w:left="540" w:firstLine="180"/>
        <w:jc w:val="left"/>
        <w:rPr>
          <w:rFonts w:ascii="Times New Roman" w:hAnsi="Times New Roman"/>
          <w:spacing w:val="-2"/>
          <w:sz w:val="28"/>
          <w:szCs w:val="28"/>
        </w:rPr>
      </w:pPr>
      <w:r w:rsidRPr="00FB7C88">
        <w:rPr>
          <w:rFonts w:ascii="Times New Roman" w:hAnsi="Times New Roman"/>
          <w:sz w:val="28"/>
          <w:szCs w:val="28"/>
        </w:rPr>
        <w:t xml:space="preserve">Э.Э. </w:t>
      </w:r>
      <w:proofErr w:type="spellStart"/>
      <w:r w:rsidRPr="00FB7C88">
        <w:rPr>
          <w:rFonts w:ascii="Times New Roman" w:hAnsi="Times New Roman"/>
          <w:sz w:val="28"/>
          <w:szCs w:val="28"/>
        </w:rPr>
        <w:t>Кац</w:t>
      </w:r>
      <w:proofErr w:type="spellEnd"/>
      <w:proofErr w:type="gramStart"/>
      <w:r w:rsidRPr="00FB7C8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7C88">
        <w:rPr>
          <w:rFonts w:ascii="Times New Roman" w:hAnsi="Times New Roman"/>
          <w:sz w:val="28"/>
          <w:szCs w:val="28"/>
        </w:rPr>
        <w:t xml:space="preserve"> </w:t>
      </w:r>
      <w:r w:rsidRPr="00FB7C88">
        <w:rPr>
          <w:rFonts w:ascii="Times New Roman" w:hAnsi="Times New Roman"/>
          <w:spacing w:val="-2"/>
          <w:sz w:val="28"/>
          <w:szCs w:val="28"/>
        </w:rPr>
        <w:t xml:space="preserve">Обучение в 1 классе по учебнику  </w:t>
      </w:r>
      <w:r w:rsidRPr="00FB7C88">
        <w:rPr>
          <w:rFonts w:ascii="Times New Roman" w:hAnsi="Times New Roman"/>
          <w:sz w:val="28"/>
          <w:szCs w:val="28"/>
        </w:rPr>
        <w:t xml:space="preserve">«Литературное чтение» </w:t>
      </w:r>
      <w:r w:rsidRPr="00FB7C88">
        <w:rPr>
          <w:rFonts w:ascii="Times New Roman" w:hAnsi="Times New Roman"/>
          <w:spacing w:val="-2"/>
          <w:sz w:val="28"/>
          <w:szCs w:val="28"/>
        </w:rPr>
        <w:t>Методичес</w:t>
      </w:r>
      <w:r>
        <w:rPr>
          <w:rFonts w:ascii="Times New Roman" w:hAnsi="Times New Roman"/>
          <w:spacing w:val="-2"/>
          <w:sz w:val="28"/>
          <w:szCs w:val="28"/>
        </w:rPr>
        <w:t xml:space="preserve">кое пособие. - М., АСТ,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 2010г.</w:t>
      </w:r>
    </w:p>
    <w:p w:rsidR="008316B8" w:rsidRPr="009D280A" w:rsidRDefault="008316B8" w:rsidP="008316B8">
      <w:pPr>
        <w:jc w:val="both"/>
      </w:pPr>
    </w:p>
    <w:p w:rsidR="008316B8" w:rsidRPr="009B4458" w:rsidRDefault="008316B8" w:rsidP="008316B8">
      <w:pPr>
        <w:jc w:val="both"/>
        <w:rPr>
          <w:rFonts w:ascii="Times New Roman" w:hAnsi="Times New Roman"/>
        </w:rPr>
      </w:pPr>
    </w:p>
    <w:p w:rsidR="00D16B21" w:rsidRDefault="00D16B21"/>
    <w:sectPr w:rsidR="00D16B21" w:rsidSect="00787E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1A3"/>
    <w:multiLevelType w:val="hybridMultilevel"/>
    <w:tmpl w:val="C338B1EE"/>
    <w:lvl w:ilvl="0" w:tplc="04FEE7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21D103BA"/>
    <w:multiLevelType w:val="multilevel"/>
    <w:tmpl w:val="4D3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00B67"/>
    <w:multiLevelType w:val="hybridMultilevel"/>
    <w:tmpl w:val="FE92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51E47"/>
    <w:multiLevelType w:val="hybridMultilevel"/>
    <w:tmpl w:val="88968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54C11"/>
    <w:multiLevelType w:val="hybridMultilevel"/>
    <w:tmpl w:val="EF74E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6901"/>
    <w:multiLevelType w:val="hybridMultilevel"/>
    <w:tmpl w:val="3410B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A80803"/>
    <w:multiLevelType w:val="multilevel"/>
    <w:tmpl w:val="3D9E3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C23B7"/>
    <w:multiLevelType w:val="hybridMultilevel"/>
    <w:tmpl w:val="B1769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5737E6"/>
    <w:multiLevelType w:val="multilevel"/>
    <w:tmpl w:val="692E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D34DF"/>
    <w:multiLevelType w:val="hybridMultilevel"/>
    <w:tmpl w:val="193EC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F7"/>
    <w:rsid w:val="00010F3B"/>
    <w:rsid w:val="0012509B"/>
    <w:rsid w:val="001E32D2"/>
    <w:rsid w:val="00285090"/>
    <w:rsid w:val="003247A3"/>
    <w:rsid w:val="00325169"/>
    <w:rsid w:val="00454914"/>
    <w:rsid w:val="006A2D3E"/>
    <w:rsid w:val="00787EF7"/>
    <w:rsid w:val="0082183D"/>
    <w:rsid w:val="008316B8"/>
    <w:rsid w:val="00837251"/>
    <w:rsid w:val="00945918"/>
    <w:rsid w:val="00BE12A3"/>
    <w:rsid w:val="00C146D9"/>
    <w:rsid w:val="00CC2F71"/>
    <w:rsid w:val="00D16B21"/>
    <w:rsid w:val="00F27845"/>
    <w:rsid w:val="00F367C7"/>
    <w:rsid w:val="00F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B8"/>
    <w:pPr>
      <w:spacing w:after="0" w:line="240" w:lineRule="auto"/>
      <w:jc w:val="center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316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B8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367C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1">
    <w:name w:val="c1"/>
    <w:basedOn w:val="a"/>
    <w:rsid w:val="00F52CA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52CA5"/>
  </w:style>
  <w:style w:type="character" w:customStyle="1" w:styleId="apple-converted-space">
    <w:name w:val="apple-converted-space"/>
    <w:basedOn w:val="a0"/>
    <w:rsid w:val="00F52CA5"/>
  </w:style>
  <w:style w:type="character" w:customStyle="1" w:styleId="c8">
    <w:name w:val="c8"/>
    <w:basedOn w:val="a0"/>
    <w:rsid w:val="00F52CA5"/>
  </w:style>
  <w:style w:type="paragraph" w:customStyle="1" w:styleId="c10">
    <w:name w:val="c10"/>
    <w:basedOn w:val="a"/>
    <w:rsid w:val="00F52CA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5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u</cp:lastModifiedBy>
  <cp:revision>14</cp:revision>
  <dcterms:created xsi:type="dcterms:W3CDTF">2013-03-23T06:52:00Z</dcterms:created>
  <dcterms:modified xsi:type="dcterms:W3CDTF">2013-04-26T08:08:00Z</dcterms:modified>
</cp:coreProperties>
</file>